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FAC5" w14:textId="77777777" w:rsidR="00594ACC" w:rsidRPr="00594ACC" w:rsidRDefault="00594ACC" w:rsidP="0028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 Cheng</w:t>
      </w:r>
    </w:p>
    <w:p w14:paraId="0F0314E6" w14:textId="77777777" w:rsidR="00594ACC" w:rsidRPr="00594ACC" w:rsidRDefault="00594ACC" w:rsidP="0028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Imaging Research Facility</w:t>
      </w:r>
    </w:p>
    <w:p w14:paraId="044575AA" w14:textId="77777777" w:rsidR="00594ACC" w:rsidRDefault="00594ACC" w:rsidP="00286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ACC">
        <w:rPr>
          <w:rFonts w:ascii="Times New Roman" w:hAnsi="Times New Roman" w:cs="Times New Roman"/>
          <w:sz w:val="24"/>
          <w:szCs w:val="24"/>
        </w:rPr>
        <w:t>Department of Psychological and Brain Sciences</w:t>
      </w:r>
    </w:p>
    <w:p w14:paraId="77BFBC21" w14:textId="77777777" w:rsidR="00594ACC" w:rsidRPr="00594ACC" w:rsidRDefault="00594ACC" w:rsidP="000A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ACC">
        <w:rPr>
          <w:rFonts w:ascii="Times New Roman" w:hAnsi="Times New Roman" w:cs="Times New Roman"/>
          <w:sz w:val="24"/>
          <w:szCs w:val="24"/>
        </w:rPr>
        <w:t>Indiana University</w:t>
      </w:r>
    </w:p>
    <w:p w14:paraId="11A13D7B" w14:textId="2B70C18D" w:rsidR="000B023F" w:rsidRDefault="00594ACC" w:rsidP="002862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ACC">
        <w:rPr>
          <w:rFonts w:ascii="Times New Roman" w:hAnsi="Times New Roman" w:cs="Times New Roman"/>
          <w:sz w:val="24"/>
          <w:szCs w:val="24"/>
        </w:rPr>
        <w:t xml:space="preserve">Updated </w:t>
      </w:r>
      <w:r w:rsidR="0058400A">
        <w:rPr>
          <w:rFonts w:ascii="Times New Roman" w:hAnsi="Times New Roman" w:cs="Times New Roman"/>
          <w:sz w:val="24"/>
          <w:szCs w:val="24"/>
        </w:rPr>
        <w:t>February</w:t>
      </w:r>
      <w:r w:rsidR="00D84092">
        <w:rPr>
          <w:rFonts w:ascii="Times New Roman" w:hAnsi="Times New Roman" w:cs="Times New Roman"/>
          <w:sz w:val="24"/>
          <w:szCs w:val="24"/>
        </w:rPr>
        <w:t xml:space="preserve"> </w:t>
      </w:r>
      <w:r w:rsidR="0058400A">
        <w:rPr>
          <w:rFonts w:ascii="Times New Roman" w:hAnsi="Times New Roman" w:cs="Times New Roman"/>
          <w:sz w:val="24"/>
          <w:szCs w:val="24"/>
        </w:rPr>
        <w:t>28</w:t>
      </w:r>
      <w:r w:rsidR="00D84092">
        <w:rPr>
          <w:rFonts w:ascii="Times New Roman" w:hAnsi="Times New Roman" w:cs="Times New Roman"/>
          <w:sz w:val="24"/>
          <w:szCs w:val="24"/>
        </w:rPr>
        <w:t>th</w:t>
      </w:r>
      <w:r w:rsidRPr="00594ACC">
        <w:rPr>
          <w:rFonts w:ascii="Times New Roman" w:hAnsi="Times New Roman" w:cs="Times New Roman"/>
          <w:sz w:val="24"/>
          <w:szCs w:val="24"/>
        </w:rPr>
        <w:t>, 20</w:t>
      </w:r>
      <w:r w:rsidR="0058400A">
        <w:rPr>
          <w:rFonts w:ascii="Times New Roman" w:hAnsi="Times New Roman" w:cs="Times New Roman"/>
          <w:sz w:val="24"/>
          <w:szCs w:val="24"/>
        </w:rPr>
        <w:t>21</w:t>
      </w:r>
    </w:p>
    <w:p w14:paraId="71C060BC" w14:textId="77777777" w:rsidR="00594ACC" w:rsidRDefault="00594ACC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Address                                                                                                            Home Address</w:t>
      </w:r>
    </w:p>
    <w:p w14:paraId="7C4C1051" w14:textId="77777777" w:rsidR="00594ACC" w:rsidRPr="00594ACC" w:rsidRDefault="00594ACC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1101 E 10</w:t>
      </w:r>
      <w:r w:rsidRPr="00594A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                                                                                                      1035 Colchester Ct</w:t>
      </w:r>
    </w:p>
    <w:p w14:paraId="0D1AF5BB" w14:textId="77777777" w:rsidR="00594ACC" w:rsidRPr="00594ACC" w:rsidRDefault="00594ACC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ACC">
        <w:rPr>
          <w:rFonts w:ascii="Times New Roman" w:hAnsi="Times New Roman" w:cs="Times New Roman"/>
          <w:sz w:val="24"/>
          <w:szCs w:val="24"/>
        </w:rPr>
        <w:t xml:space="preserve">Bloomington, IN 47405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94ACC">
        <w:rPr>
          <w:rFonts w:ascii="Times New Roman" w:hAnsi="Times New Roman" w:cs="Times New Roman"/>
          <w:sz w:val="24"/>
          <w:szCs w:val="24"/>
        </w:rPr>
        <w:t>Bloomington, IN 47401</w:t>
      </w:r>
    </w:p>
    <w:p w14:paraId="5E51B59D" w14:textId="77777777" w:rsidR="00594ACC" w:rsidRPr="00594ACC" w:rsidRDefault="00594ACC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(812) 856-2518</w:t>
      </w:r>
      <w:r w:rsidRPr="00594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Tel: (812) 331</w:t>
      </w:r>
      <w:r w:rsidRPr="00594A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6197</w:t>
      </w:r>
    </w:p>
    <w:p w14:paraId="7FB12817" w14:textId="77777777" w:rsidR="00594ACC" w:rsidRDefault="00594ACC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hucheng</w:t>
      </w:r>
      <w:r w:rsidRPr="00594ACC">
        <w:rPr>
          <w:rFonts w:ascii="Times New Roman" w:hAnsi="Times New Roman" w:cs="Times New Roman"/>
          <w:sz w:val="24"/>
          <w:szCs w:val="24"/>
        </w:rPr>
        <w:t xml:space="preserve">@indiana.edu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Cell: (812</w:t>
      </w:r>
      <w:r w:rsidRPr="00594A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325</w:t>
      </w:r>
      <w:r w:rsidRPr="00594A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5787</w:t>
      </w:r>
    </w:p>
    <w:p w14:paraId="4A5BF550" w14:textId="77777777" w:rsidR="00594ACC" w:rsidRDefault="00594ACC" w:rsidP="00E426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DEDAC0" w14:textId="77777777" w:rsidR="00594ACC" w:rsidRPr="00FC5BD7" w:rsidRDefault="00594ACC" w:rsidP="00FC5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BD7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47AC5AD" w14:textId="77777777" w:rsidR="00594ACC" w:rsidRPr="00E42692" w:rsidRDefault="00594ACC" w:rsidP="00FC5B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692">
        <w:rPr>
          <w:rFonts w:ascii="Times New Roman" w:hAnsi="Times New Roman" w:cs="Times New Roman"/>
          <w:b/>
          <w:sz w:val="24"/>
          <w:szCs w:val="24"/>
        </w:rPr>
        <w:t>City University of New York, NY</w:t>
      </w:r>
    </w:p>
    <w:p w14:paraId="64FE5417" w14:textId="77777777" w:rsidR="00594ACC" w:rsidRPr="00E42692" w:rsidRDefault="00594ACC" w:rsidP="00FC5B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692">
        <w:rPr>
          <w:rFonts w:ascii="Times New Roman" w:hAnsi="Times New Roman" w:cs="Times New Roman"/>
          <w:b/>
          <w:sz w:val="24"/>
          <w:szCs w:val="24"/>
        </w:rPr>
        <w:t>Ph.D. in Biophysics, June 2001</w:t>
      </w:r>
    </w:p>
    <w:p w14:paraId="0BECD2D2" w14:textId="77777777" w:rsidR="00594ACC" w:rsidRPr="00594ACC" w:rsidRDefault="00594ACC" w:rsidP="00FC5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ACC">
        <w:rPr>
          <w:rFonts w:ascii="Times New Roman" w:hAnsi="Times New Roman" w:cs="Times New Roman"/>
          <w:sz w:val="24"/>
          <w:szCs w:val="24"/>
        </w:rPr>
        <w:t xml:space="preserve">Dissertation title: “The hydrolysis of phosphates in </w:t>
      </w:r>
      <w:proofErr w:type="spellStart"/>
      <w:r w:rsidRPr="00E42692">
        <w:rPr>
          <w:rFonts w:ascii="Times New Roman" w:hAnsi="Times New Roman" w:cs="Times New Roman"/>
          <w:i/>
          <w:sz w:val="24"/>
          <w:szCs w:val="24"/>
        </w:rPr>
        <w:t>ras</w:t>
      </w:r>
      <w:proofErr w:type="spellEnd"/>
      <w:r w:rsidRPr="00594ACC">
        <w:rPr>
          <w:rFonts w:ascii="Times New Roman" w:hAnsi="Times New Roman" w:cs="Times New Roman"/>
          <w:sz w:val="24"/>
          <w:szCs w:val="24"/>
        </w:rPr>
        <w:t xml:space="preserve"> bound n</w:t>
      </w:r>
      <w:r>
        <w:rPr>
          <w:rFonts w:ascii="Times New Roman" w:hAnsi="Times New Roman" w:cs="Times New Roman"/>
          <w:sz w:val="24"/>
          <w:szCs w:val="24"/>
        </w:rPr>
        <w:t>ucleotides and model systems -</w:t>
      </w:r>
      <w:r w:rsidRPr="00594ACC">
        <w:rPr>
          <w:rFonts w:ascii="Times New Roman" w:hAnsi="Times New Roman" w:cs="Times New Roman"/>
          <w:sz w:val="24"/>
          <w:szCs w:val="24"/>
        </w:rPr>
        <w:t xml:space="preserve"> an FTIR </w:t>
      </w:r>
      <w:proofErr w:type="gramStart"/>
      <w:r w:rsidRPr="00594ACC">
        <w:rPr>
          <w:rFonts w:ascii="Times New Roman" w:hAnsi="Times New Roman" w:cs="Times New Roman"/>
          <w:sz w:val="24"/>
          <w:szCs w:val="24"/>
        </w:rPr>
        <w:t>study</w:t>
      </w:r>
      <w:proofErr w:type="gramEnd"/>
      <w:r w:rsidRPr="00594ACC">
        <w:rPr>
          <w:rFonts w:ascii="Times New Roman" w:hAnsi="Times New Roman" w:cs="Times New Roman"/>
          <w:sz w:val="24"/>
          <w:szCs w:val="24"/>
        </w:rPr>
        <w:t>”</w:t>
      </w:r>
    </w:p>
    <w:p w14:paraId="17607B50" w14:textId="77777777" w:rsidR="00594ACC" w:rsidRPr="00594ACC" w:rsidRDefault="00594ACC" w:rsidP="00FC5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ACC">
        <w:rPr>
          <w:rFonts w:ascii="Times New Roman" w:hAnsi="Times New Roman" w:cs="Times New Roman"/>
          <w:sz w:val="24"/>
          <w:szCs w:val="24"/>
        </w:rPr>
        <w:t xml:space="preserve">Advisor: </w:t>
      </w:r>
      <w:r>
        <w:rPr>
          <w:rFonts w:ascii="Times New Roman" w:hAnsi="Times New Roman" w:cs="Times New Roman"/>
          <w:sz w:val="24"/>
          <w:szCs w:val="24"/>
        </w:rPr>
        <w:t>Robert Callender</w:t>
      </w:r>
    </w:p>
    <w:p w14:paraId="6B67684D" w14:textId="77777777" w:rsidR="00E42692" w:rsidRDefault="00E42692" w:rsidP="00FC5B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1953AC" w14:textId="77777777" w:rsidR="00594ACC" w:rsidRPr="00E42692" w:rsidRDefault="00E42692" w:rsidP="00FC5B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692">
        <w:rPr>
          <w:rFonts w:ascii="Times New Roman" w:hAnsi="Times New Roman" w:cs="Times New Roman"/>
          <w:b/>
          <w:sz w:val="24"/>
          <w:szCs w:val="24"/>
        </w:rPr>
        <w:t>Nankai</w:t>
      </w:r>
      <w:r w:rsidR="00594ACC" w:rsidRPr="00E42692">
        <w:rPr>
          <w:rFonts w:ascii="Times New Roman" w:hAnsi="Times New Roman" w:cs="Times New Roman"/>
          <w:b/>
          <w:sz w:val="24"/>
          <w:szCs w:val="24"/>
        </w:rPr>
        <w:t xml:space="preserve"> University, </w:t>
      </w:r>
      <w:r w:rsidRPr="00E42692">
        <w:rPr>
          <w:rFonts w:ascii="Times New Roman" w:hAnsi="Times New Roman" w:cs="Times New Roman"/>
          <w:b/>
          <w:sz w:val="24"/>
          <w:szCs w:val="24"/>
        </w:rPr>
        <w:t>Tianjin, China</w:t>
      </w:r>
    </w:p>
    <w:p w14:paraId="5BABD782" w14:textId="77777777" w:rsidR="00E42692" w:rsidRPr="00E42692" w:rsidRDefault="00E42692" w:rsidP="00FC5B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692">
        <w:rPr>
          <w:rFonts w:ascii="Times New Roman" w:hAnsi="Times New Roman" w:cs="Times New Roman"/>
          <w:b/>
          <w:sz w:val="24"/>
          <w:szCs w:val="24"/>
        </w:rPr>
        <w:t>M.S. in Theoretical Physics, 1995</w:t>
      </w:r>
    </w:p>
    <w:p w14:paraId="6A7770F6" w14:textId="77777777" w:rsidR="00E42692" w:rsidRPr="00594ACC" w:rsidRDefault="00E42692" w:rsidP="00FC5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ACC">
        <w:rPr>
          <w:rFonts w:ascii="Times New Roman" w:hAnsi="Times New Roman" w:cs="Times New Roman"/>
          <w:sz w:val="24"/>
          <w:szCs w:val="24"/>
        </w:rPr>
        <w:t>Dissertation title: “</w:t>
      </w:r>
      <w:r w:rsidRPr="00E42692">
        <w:rPr>
          <w:rFonts w:ascii="Times New Roman" w:hAnsi="Times New Roman" w:cs="Times New Roman"/>
          <w:sz w:val="24"/>
          <w:szCs w:val="24"/>
        </w:rPr>
        <w:t>Dynamics of Two-Level System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42692">
        <w:rPr>
          <w:rFonts w:ascii="Times New Roman" w:hAnsi="Times New Roman" w:cs="Times New Roman"/>
          <w:sz w:val="24"/>
          <w:szCs w:val="24"/>
        </w:rPr>
        <w:t xml:space="preserve"> in External Fields</w:t>
      </w:r>
      <w:r w:rsidRPr="00594ACC">
        <w:rPr>
          <w:rFonts w:ascii="Times New Roman" w:hAnsi="Times New Roman" w:cs="Times New Roman"/>
          <w:sz w:val="24"/>
          <w:szCs w:val="24"/>
        </w:rPr>
        <w:t>”</w:t>
      </w:r>
    </w:p>
    <w:p w14:paraId="03358C4D" w14:textId="77777777" w:rsidR="00E42692" w:rsidRPr="00594ACC" w:rsidRDefault="00E42692" w:rsidP="00FC5B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Advisor: Mo-Lin Ge</w:t>
      </w:r>
    </w:p>
    <w:p w14:paraId="38540DE9" w14:textId="77777777" w:rsidR="00E42692" w:rsidRDefault="00E42692" w:rsidP="00FC5B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6765F" w14:textId="77777777" w:rsidR="00E42692" w:rsidRPr="00E42692" w:rsidRDefault="00E42692" w:rsidP="00FC5B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2692">
        <w:rPr>
          <w:rFonts w:ascii="Times New Roman" w:hAnsi="Times New Roman" w:cs="Times New Roman"/>
          <w:b/>
          <w:sz w:val="24"/>
          <w:szCs w:val="24"/>
        </w:rPr>
        <w:t>University of Science and Technology of China, Hefei, China</w:t>
      </w:r>
    </w:p>
    <w:p w14:paraId="0C17D303" w14:textId="77777777" w:rsidR="00594ACC" w:rsidRPr="00594ACC" w:rsidRDefault="00594ACC" w:rsidP="00FC5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692">
        <w:rPr>
          <w:rFonts w:ascii="Times New Roman" w:hAnsi="Times New Roman" w:cs="Times New Roman"/>
          <w:b/>
          <w:sz w:val="24"/>
          <w:szCs w:val="24"/>
        </w:rPr>
        <w:t xml:space="preserve">B.S. in </w:t>
      </w:r>
      <w:r w:rsidR="00E42692" w:rsidRPr="00E42692">
        <w:rPr>
          <w:rFonts w:ascii="Times New Roman" w:hAnsi="Times New Roman" w:cs="Times New Roman"/>
          <w:b/>
          <w:sz w:val="24"/>
          <w:szCs w:val="24"/>
        </w:rPr>
        <w:t>Space Physics, June 1992</w:t>
      </w:r>
    </w:p>
    <w:p w14:paraId="0906CBEC" w14:textId="77777777" w:rsidR="00E42692" w:rsidRDefault="00E42692" w:rsidP="00FC5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ACC">
        <w:rPr>
          <w:rFonts w:ascii="Times New Roman" w:hAnsi="Times New Roman" w:cs="Times New Roman"/>
          <w:sz w:val="24"/>
          <w:szCs w:val="24"/>
        </w:rPr>
        <w:t>Dissertation title: “</w:t>
      </w:r>
      <w:r w:rsidRPr="00E42692">
        <w:rPr>
          <w:rFonts w:ascii="Times New Roman" w:hAnsi="Times New Roman" w:cs="Times New Roman"/>
          <w:sz w:val="24"/>
          <w:szCs w:val="24"/>
        </w:rPr>
        <w:t>Numeric Simulation of the Magnetic Reconnection in Solar Space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4C9C831" w14:textId="77777777" w:rsidR="00A54676" w:rsidRDefault="00A54676" w:rsidP="00A54676">
      <w:pPr>
        <w:tabs>
          <w:tab w:val="num" w:pos="2160"/>
        </w:tabs>
        <w:spacing w:after="0"/>
        <w:ind w:left="2160" w:hanging="2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1E721" w14:textId="5722A482" w:rsidR="00A54676" w:rsidRPr="00FC5BD7" w:rsidRDefault="00FC07D2" w:rsidP="00A54676">
      <w:pPr>
        <w:tabs>
          <w:tab w:val="num" w:pos="2160"/>
        </w:tabs>
        <w:spacing w:after="0"/>
        <w:ind w:left="2160" w:hanging="21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</w:t>
      </w:r>
      <w:r w:rsidR="00A54676" w:rsidRPr="00FC5BD7">
        <w:rPr>
          <w:rFonts w:ascii="Times New Roman" w:hAnsi="Times New Roman" w:cs="Times New Roman"/>
          <w:b/>
          <w:sz w:val="24"/>
          <w:szCs w:val="24"/>
        </w:rPr>
        <w:t>CE</w:t>
      </w:r>
      <w:r w:rsidR="0077126E">
        <w:rPr>
          <w:rFonts w:ascii="Times New Roman" w:hAnsi="Times New Roman" w:cs="Times New Roman"/>
          <w:b/>
          <w:sz w:val="24"/>
          <w:szCs w:val="24"/>
        </w:rPr>
        <w:t>R</w:t>
      </w:r>
      <w:r w:rsidR="00A54676" w:rsidRPr="00FC5BD7">
        <w:rPr>
          <w:rFonts w:ascii="Times New Roman" w:hAnsi="Times New Roman" w:cs="Times New Roman"/>
          <w:b/>
          <w:sz w:val="24"/>
          <w:szCs w:val="24"/>
        </w:rPr>
        <w:t>TIFICATION</w:t>
      </w:r>
    </w:p>
    <w:p w14:paraId="45DCA2F9" w14:textId="77777777" w:rsidR="00A54676" w:rsidRDefault="00A54676" w:rsidP="00A54676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091">
        <w:rPr>
          <w:rFonts w:ascii="Times New Roman" w:hAnsi="Times New Roman" w:cs="Times New Roman"/>
          <w:sz w:val="24"/>
          <w:szCs w:val="24"/>
        </w:rPr>
        <w:t>Certification in Magnetic Resonance Imaging Physics</w:t>
      </w:r>
      <w:r>
        <w:rPr>
          <w:rFonts w:ascii="Times New Roman" w:hAnsi="Times New Roman" w:cs="Times New Roman"/>
          <w:sz w:val="24"/>
          <w:szCs w:val="24"/>
        </w:rPr>
        <w:t xml:space="preserve"> by American Board of Medical Physics (2013). </w:t>
      </w:r>
    </w:p>
    <w:p w14:paraId="3C64F6F6" w14:textId="77777777" w:rsidR="00A54676" w:rsidRDefault="00A54676" w:rsidP="00FC5B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3004E" w14:textId="77777777" w:rsidR="00E42692" w:rsidRDefault="00E42692" w:rsidP="00E426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F6802" w14:textId="77777777" w:rsidR="00594ACC" w:rsidRPr="00FC5BD7" w:rsidRDefault="00594ACC" w:rsidP="00FC5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BD7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3F15ECFE" w14:textId="77777777" w:rsidR="00E42692" w:rsidRDefault="00E42692" w:rsidP="00E426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1A510" w14:textId="7967D33B" w:rsidR="00E42692" w:rsidRDefault="00E42692" w:rsidP="00FC5B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8EE">
        <w:rPr>
          <w:rFonts w:ascii="Times New Roman" w:hAnsi="Times New Roman" w:cs="Times New Roman"/>
          <w:b/>
          <w:sz w:val="24"/>
          <w:szCs w:val="24"/>
        </w:rPr>
        <w:t xml:space="preserve">Indiana University, </w:t>
      </w:r>
      <w:r w:rsidR="00AB1D32">
        <w:rPr>
          <w:rFonts w:ascii="Times New Roman" w:hAnsi="Times New Roman" w:cs="Times New Roman"/>
          <w:b/>
          <w:sz w:val="24"/>
          <w:szCs w:val="24"/>
        </w:rPr>
        <w:t xml:space="preserve">Imaging Research Facility, </w:t>
      </w:r>
      <w:r w:rsidRPr="009138EE">
        <w:rPr>
          <w:rFonts w:ascii="Times New Roman" w:hAnsi="Times New Roman" w:cs="Times New Roman"/>
          <w:b/>
          <w:sz w:val="24"/>
          <w:szCs w:val="24"/>
        </w:rPr>
        <w:t>Department of Psychological and Brain Sciences, Bloomington, IN</w:t>
      </w:r>
    </w:p>
    <w:p w14:paraId="1F1F72A6" w14:textId="7792A671" w:rsidR="00153087" w:rsidRPr="00153087" w:rsidRDefault="00153087" w:rsidP="00FC5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087">
        <w:rPr>
          <w:rFonts w:ascii="Times New Roman" w:hAnsi="Times New Roman" w:cs="Times New Roman"/>
          <w:sz w:val="24"/>
          <w:szCs w:val="24"/>
        </w:rPr>
        <w:t>2019-Present</w:t>
      </w:r>
      <w:r>
        <w:rPr>
          <w:rFonts w:ascii="Times New Roman" w:hAnsi="Times New Roman" w:cs="Times New Roman"/>
          <w:sz w:val="24"/>
          <w:szCs w:val="24"/>
        </w:rPr>
        <w:t xml:space="preserve">    Technical director, Imaging Research Facility</w:t>
      </w:r>
    </w:p>
    <w:p w14:paraId="56963A04" w14:textId="77777777" w:rsidR="00E42692" w:rsidRDefault="00613D66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E42692" w:rsidRPr="00E42692">
        <w:rPr>
          <w:rFonts w:ascii="Times New Roman" w:hAnsi="Times New Roman" w:cs="Times New Roman"/>
          <w:sz w:val="24"/>
          <w:szCs w:val="24"/>
        </w:rPr>
        <w:t xml:space="preserve">–Present </w:t>
      </w:r>
      <w:r w:rsidR="00D9088C">
        <w:rPr>
          <w:rFonts w:ascii="Times New Roman" w:hAnsi="Times New Roman" w:cs="Times New Roman"/>
          <w:sz w:val="24"/>
          <w:szCs w:val="24"/>
        </w:rPr>
        <w:t xml:space="preserve">  </w:t>
      </w:r>
      <w:r w:rsidR="00E42692">
        <w:rPr>
          <w:rFonts w:ascii="Times New Roman" w:hAnsi="Times New Roman" w:cs="Times New Roman"/>
          <w:sz w:val="24"/>
          <w:szCs w:val="24"/>
        </w:rPr>
        <w:t>MRI Physicist</w:t>
      </w:r>
      <w:r>
        <w:rPr>
          <w:rFonts w:ascii="Times New Roman" w:hAnsi="Times New Roman" w:cs="Times New Roman"/>
          <w:sz w:val="24"/>
          <w:szCs w:val="24"/>
        </w:rPr>
        <w:t>, Associate Research Scientist</w:t>
      </w:r>
    </w:p>
    <w:p w14:paraId="5C3C982C" w14:textId="77777777" w:rsidR="00613D66" w:rsidRPr="00E42692" w:rsidRDefault="00613D66" w:rsidP="00613D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2006–2013    </w:t>
      </w:r>
      <w:r w:rsidRPr="00E42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MRI Physicist, Assistant Research Scientist</w:t>
      </w:r>
    </w:p>
    <w:p w14:paraId="1BA6BF55" w14:textId="77777777" w:rsidR="009138EE" w:rsidRDefault="009138EE" w:rsidP="00D9088C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Overseeing QA and QC of the MRI scanner, </w:t>
      </w:r>
      <w:r w:rsidR="0028629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ptimizing </w:t>
      </w:r>
      <w:r w:rsidR="00286296"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>protocols, developing novel imaging techniques and analysis methods.</w:t>
      </w:r>
      <w:r w:rsidR="00AD74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6D035" w14:textId="77777777" w:rsidR="00AB1D32" w:rsidRDefault="00AB1D32" w:rsidP="00AB1D32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B6E612A" w14:textId="77777777" w:rsidR="00AB1D32" w:rsidRDefault="00AB1D32" w:rsidP="00FC5B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8EE">
        <w:rPr>
          <w:rFonts w:ascii="Times New Roman" w:hAnsi="Times New Roman" w:cs="Times New Roman"/>
          <w:b/>
          <w:sz w:val="24"/>
          <w:szCs w:val="24"/>
        </w:rPr>
        <w:t xml:space="preserve">Indiana University, Department of </w:t>
      </w:r>
      <w:r>
        <w:rPr>
          <w:rFonts w:ascii="Times New Roman" w:hAnsi="Times New Roman" w:cs="Times New Roman"/>
          <w:b/>
          <w:sz w:val="24"/>
          <w:szCs w:val="24"/>
        </w:rPr>
        <w:t>Physics</w:t>
      </w:r>
      <w:r w:rsidRPr="009138EE">
        <w:rPr>
          <w:rFonts w:ascii="Times New Roman" w:hAnsi="Times New Roman" w:cs="Times New Roman"/>
          <w:b/>
          <w:sz w:val="24"/>
          <w:szCs w:val="24"/>
        </w:rPr>
        <w:t>, Bloomington, IN</w:t>
      </w:r>
    </w:p>
    <w:p w14:paraId="24924EEB" w14:textId="45C6DF0D" w:rsidR="00AB1D32" w:rsidRDefault="00AB1D32" w:rsidP="00AB1D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D32">
        <w:rPr>
          <w:rFonts w:ascii="Times New Roman" w:hAnsi="Times New Roman" w:cs="Times New Roman"/>
          <w:sz w:val="24"/>
          <w:szCs w:val="24"/>
        </w:rPr>
        <w:t>2014-</w:t>
      </w:r>
      <w:r w:rsidR="00153087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ab/>
        <w:t>Adjunct Professor</w:t>
      </w:r>
      <w:r w:rsidRPr="00AB1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medical physics program</w:t>
      </w:r>
    </w:p>
    <w:p w14:paraId="1BEA4BDD" w14:textId="77777777" w:rsidR="00AB1D32" w:rsidRPr="00AB1D32" w:rsidRDefault="00AB1D32" w:rsidP="00AB1D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Instructing course</w:t>
      </w:r>
      <w:r>
        <w:rPr>
          <w:rFonts w:ascii="Times New Roman" w:hAnsi="Times New Roman" w:cs="Times New Roman"/>
          <w:sz w:val="24"/>
          <w:szCs w:val="24"/>
        </w:rPr>
        <w:t xml:space="preserve"> “introduction to medical diagnostic imaging”.  </w:t>
      </w:r>
    </w:p>
    <w:p w14:paraId="066D237F" w14:textId="77777777" w:rsidR="009138EE" w:rsidRDefault="009138EE" w:rsidP="00D9088C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3F77A2F" w14:textId="77777777" w:rsidR="009138EE" w:rsidRPr="009138EE" w:rsidRDefault="009138EE" w:rsidP="00FC5B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38EE">
        <w:rPr>
          <w:rFonts w:ascii="Times New Roman" w:hAnsi="Times New Roman" w:cs="Times New Roman"/>
          <w:b/>
          <w:sz w:val="24"/>
          <w:szCs w:val="24"/>
        </w:rPr>
        <w:t>Invivo</w:t>
      </w:r>
      <w:proofErr w:type="spellEnd"/>
      <w:r w:rsidRPr="009138EE">
        <w:rPr>
          <w:rFonts w:ascii="Times New Roman" w:hAnsi="Times New Roman" w:cs="Times New Roman"/>
          <w:b/>
          <w:sz w:val="24"/>
          <w:szCs w:val="24"/>
        </w:rPr>
        <w:t xml:space="preserve"> Corporation (Subsidiary of Philips</w:t>
      </w:r>
      <w:r w:rsidR="00D652FD">
        <w:rPr>
          <w:rFonts w:ascii="Times New Roman" w:hAnsi="Times New Roman" w:cs="Times New Roman"/>
          <w:b/>
          <w:sz w:val="24"/>
          <w:szCs w:val="24"/>
        </w:rPr>
        <w:t>)</w:t>
      </w:r>
      <w:r w:rsidRPr="009138EE">
        <w:rPr>
          <w:rFonts w:ascii="Times New Roman" w:hAnsi="Times New Roman" w:cs="Times New Roman"/>
          <w:b/>
          <w:sz w:val="24"/>
          <w:szCs w:val="24"/>
        </w:rPr>
        <w:t xml:space="preserve">, Gainesville, </w:t>
      </w:r>
      <w:r w:rsidR="00D652FD">
        <w:rPr>
          <w:rFonts w:ascii="Times New Roman" w:hAnsi="Times New Roman" w:cs="Times New Roman"/>
          <w:b/>
          <w:sz w:val="24"/>
          <w:szCs w:val="24"/>
        </w:rPr>
        <w:t xml:space="preserve">FL </w:t>
      </w:r>
    </w:p>
    <w:p w14:paraId="681715A5" w14:textId="77777777" w:rsidR="009138EE" w:rsidRDefault="00D652FD" w:rsidP="009138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2003–2005</w:t>
      </w:r>
      <w:r w:rsidR="00E42692" w:rsidRPr="00E42692">
        <w:rPr>
          <w:rFonts w:ascii="Times New Roman" w:hAnsi="Times New Roman" w:cs="Times New Roman"/>
          <w:sz w:val="24"/>
          <w:szCs w:val="24"/>
        </w:rPr>
        <w:t xml:space="preserve"> </w:t>
      </w:r>
      <w:r w:rsidR="00D9088C">
        <w:rPr>
          <w:rFonts w:ascii="Times New Roman" w:hAnsi="Times New Roman" w:cs="Times New Roman"/>
          <w:sz w:val="24"/>
          <w:szCs w:val="24"/>
        </w:rPr>
        <w:t xml:space="preserve">     </w:t>
      </w:r>
      <w:r w:rsidR="009138EE">
        <w:rPr>
          <w:rFonts w:ascii="Times New Roman" w:hAnsi="Times New Roman" w:cs="Times New Roman"/>
          <w:sz w:val="24"/>
          <w:szCs w:val="24"/>
        </w:rPr>
        <w:t>Research Scientist</w:t>
      </w:r>
    </w:p>
    <w:p w14:paraId="58A63A19" w14:textId="77777777" w:rsidR="00286296" w:rsidRDefault="00286296" w:rsidP="00D9088C">
      <w:pPr>
        <w:tabs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286296">
        <w:rPr>
          <w:rFonts w:ascii="Times New Roman" w:hAnsi="Times New Roman" w:cs="Times New Roman"/>
          <w:sz w:val="24"/>
          <w:szCs w:val="24"/>
        </w:rPr>
        <w:t>Developing phan</w:t>
      </w:r>
      <w:r>
        <w:rPr>
          <w:rFonts w:ascii="Times New Roman" w:hAnsi="Times New Roman" w:cs="Times New Roman"/>
          <w:sz w:val="24"/>
          <w:szCs w:val="24"/>
        </w:rPr>
        <w:t>tom that simulates BOLD imaging, RF simulation, f</w:t>
      </w:r>
      <w:r w:rsidRPr="00286296">
        <w:rPr>
          <w:rFonts w:ascii="Times New Roman" w:hAnsi="Times New Roman" w:cs="Times New Roman"/>
          <w:sz w:val="24"/>
          <w:szCs w:val="24"/>
        </w:rPr>
        <w:t>unctional MRI data analysis.</w:t>
      </w:r>
    </w:p>
    <w:p w14:paraId="7C0FC525" w14:textId="77777777" w:rsidR="00286296" w:rsidRDefault="00286296" w:rsidP="00D9088C">
      <w:pPr>
        <w:tabs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40B0425" w14:textId="77777777" w:rsidR="00286296" w:rsidRDefault="00286296" w:rsidP="00FC5BD7">
      <w:pPr>
        <w:tabs>
          <w:tab w:val="num" w:pos="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52FD">
        <w:rPr>
          <w:rFonts w:ascii="Times New Roman" w:hAnsi="Times New Roman" w:cs="Times New Roman"/>
          <w:b/>
          <w:bCs/>
          <w:sz w:val="24"/>
          <w:szCs w:val="24"/>
        </w:rPr>
        <w:t>Mount Sinai School of Medicine, Department of Psychiatry, New York, NY.</w:t>
      </w:r>
    </w:p>
    <w:p w14:paraId="35AAC1E7" w14:textId="77777777" w:rsidR="00D652FD" w:rsidRDefault="00D652FD" w:rsidP="00FC5BD7">
      <w:pPr>
        <w:tabs>
          <w:tab w:val="num" w:pos="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52FD">
        <w:rPr>
          <w:rFonts w:ascii="Times New Roman" w:hAnsi="Times New Roman" w:cs="Times New Roman"/>
          <w:b/>
          <w:bCs/>
          <w:sz w:val="24"/>
          <w:szCs w:val="24"/>
        </w:rPr>
        <w:t>Bronx VA Medical Center</w:t>
      </w:r>
      <w:r>
        <w:rPr>
          <w:rFonts w:ascii="Times New Roman" w:hAnsi="Times New Roman" w:cs="Times New Roman"/>
          <w:b/>
          <w:bCs/>
          <w:sz w:val="24"/>
          <w:szCs w:val="24"/>
        </w:rPr>
        <w:t>, Bronx, NY</w:t>
      </w:r>
      <w:r w:rsidRPr="00D652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</w:p>
    <w:p w14:paraId="72DD992D" w14:textId="77777777" w:rsidR="00D652FD" w:rsidRPr="00D652FD" w:rsidRDefault="00D9088C" w:rsidP="00D652FD">
      <w:pPr>
        <w:tabs>
          <w:tab w:val="num" w:pos="21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2001-2003       </w:t>
      </w:r>
      <w:r w:rsidR="00D652FD" w:rsidRPr="00D652FD">
        <w:rPr>
          <w:rFonts w:ascii="Times New Roman" w:hAnsi="Times New Roman" w:cs="Times New Roman"/>
          <w:bCs/>
          <w:sz w:val="24"/>
          <w:szCs w:val="24"/>
        </w:rPr>
        <w:t>Post-doctoral Fellow</w:t>
      </w:r>
    </w:p>
    <w:p w14:paraId="3A4A4085" w14:textId="77777777" w:rsidR="00D652FD" w:rsidRDefault="00D652FD" w:rsidP="00D9088C">
      <w:pPr>
        <w:tabs>
          <w:tab w:val="num" w:pos="1440"/>
        </w:tabs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Functional MRI studies on Alzheimer’s Diseases and aging, d</w:t>
      </w:r>
      <w:r w:rsidRPr="00D652FD">
        <w:rPr>
          <w:rFonts w:ascii="Times New Roman" w:hAnsi="Times New Roman" w:cs="Times New Roman"/>
          <w:bCs/>
          <w:sz w:val="24"/>
          <w:szCs w:val="24"/>
        </w:rPr>
        <w:t>eveloping arterial spin labeling techniques.</w:t>
      </w:r>
    </w:p>
    <w:p w14:paraId="4D99FAD1" w14:textId="77777777" w:rsidR="00D652FD" w:rsidRDefault="00D652FD" w:rsidP="00D9088C">
      <w:pPr>
        <w:tabs>
          <w:tab w:val="num" w:pos="1440"/>
        </w:tabs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380F3A" w14:textId="77777777" w:rsidR="00D652FD" w:rsidRDefault="00D652FD" w:rsidP="00FC5BD7">
      <w:pPr>
        <w:tabs>
          <w:tab w:val="num" w:pos="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52FD">
        <w:rPr>
          <w:rFonts w:ascii="Times New Roman" w:hAnsi="Times New Roman" w:cs="Times New Roman"/>
          <w:b/>
          <w:bCs/>
          <w:sz w:val="24"/>
          <w:szCs w:val="24"/>
        </w:rPr>
        <w:t>Yale Medical School, Department of Diagnosti</w:t>
      </w:r>
      <w:r w:rsidR="004432CE">
        <w:rPr>
          <w:rFonts w:ascii="Times New Roman" w:hAnsi="Times New Roman" w:cs="Times New Roman"/>
          <w:b/>
          <w:bCs/>
          <w:sz w:val="24"/>
          <w:szCs w:val="24"/>
        </w:rPr>
        <w:t>c Radiology, New Ha</w:t>
      </w:r>
      <w:r w:rsidRPr="00D652FD">
        <w:rPr>
          <w:rFonts w:ascii="Times New Roman" w:hAnsi="Times New Roman" w:cs="Times New Roman"/>
          <w:b/>
          <w:bCs/>
          <w:sz w:val="24"/>
          <w:szCs w:val="24"/>
        </w:rPr>
        <w:t>ven, CT</w:t>
      </w:r>
    </w:p>
    <w:p w14:paraId="2CACDBBE" w14:textId="77777777" w:rsidR="00D652FD" w:rsidRDefault="00D652FD" w:rsidP="00D652FD">
      <w:pPr>
        <w:tabs>
          <w:tab w:val="num" w:pos="21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52FD">
        <w:rPr>
          <w:rFonts w:ascii="Times New Roman" w:hAnsi="Times New Roman" w:cs="Times New Roman"/>
          <w:bCs/>
          <w:sz w:val="24"/>
          <w:szCs w:val="24"/>
        </w:rPr>
        <w:t>2001-2002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D652FD">
        <w:rPr>
          <w:rFonts w:ascii="Times New Roman" w:hAnsi="Times New Roman" w:cs="Times New Roman"/>
          <w:bCs/>
          <w:sz w:val="24"/>
          <w:szCs w:val="24"/>
        </w:rPr>
        <w:t>Post-doctoral Fellow</w:t>
      </w:r>
    </w:p>
    <w:p w14:paraId="7E76E049" w14:textId="77777777" w:rsidR="00D652FD" w:rsidRDefault="00D652FD" w:rsidP="00D9088C">
      <w:pPr>
        <w:tabs>
          <w:tab w:val="num" w:pos="1440"/>
        </w:tabs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MRI physics, arterial spin labeling techniques</w:t>
      </w:r>
      <w:r w:rsidR="00AD745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874FAD" w14:textId="77777777" w:rsidR="00D652FD" w:rsidRDefault="00D652FD" w:rsidP="00D9088C">
      <w:pPr>
        <w:tabs>
          <w:tab w:val="num" w:pos="1440"/>
        </w:tabs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2F085CC4" w14:textId="77777777" w:rsidR="00D652FD" w:rsidRDefault="00D652FD" w:rsidP="00FC5BD7">
      <w:pPr>
        <w:tabs>
          <w:tab w:val="num" w:pos="14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652FD">
        <w:rPr>
          <w:rFonts w:ascii="Times New Roman" w:hAnsi="Times New Roman" w:cs="Times New Roman"/>
          <w:b/>
          <w:bCs/>
          <w:sz w:val="24"/>
          <w:szCs w:val="24"/>
        </w:rPr>
        <w:t>Albert Einstein College of Medicine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52FD">
        <w:rPr>
          <w:rFonts w:ascii="Times New Roman" w:hAnsi="Times New Roman" w:cs="Times New Roman"/>
          <w:b/>
          <w:bCs/>
          <w:sz w:val="24"/>
          <w:szCs w:val="24"/>
        </w:rPr>
        <w:t xml:space="preserve">Department of Biochemistry, </w:t>
      </w:r>
      <w:r>
        <w:rPr>
          <w:rFonts w:ascii="Times New Roman" w:hAnsi="Times New Roman" w:cs="Times New Roman"/>
          <w:b/>
          <w:bCs/>
          <w:sz w:val="24"/>
          <w:szCs w:val="24"/>
        </w:rPr>
        <w:t>Bronx, NY</w:t>
      </w:r>
    </w:p>
    <w:p w14:paraId="6EDB9887" w14:textId="77777777" w:rsidR="00D652FD" w:rsidRDefault="00D652FD" w:rsidP="00D9088C">
      <w:pPr>
        <w:tabs>
          <w:tab w:val="num" w:pos="14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52FD">
        <w:rPr>
          <w:rFonts w:ascii="Times New Roman" w:hAnsi="Times New Roman" w:cs="Times New Roman"/>
          <w:bCs/>
          <w:sz w:val="24"/>
          <w:szCs w:val="24"/>
        </w:rPr>
        <w:t xml:space="preserve">1999-2001  </w:t>
      </w:r>
      <w:r w:rsidR="00D9088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>Research Assistant</w:t>
      </w:r>
    </w:p>
    <w:p w14:paraId="79775E43" w14:textId="77777777" w:rsidR="00D652FD" w:rsidRDefault="00D652FD" w:rsidP="00D9088C">
      <w:pPr>
        <w:tabs>
          <w:tab w:val="num" w:pos="1440"/>
        </w:tabs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D652FD">
        <w:rPr>
          <w:rFonts w:ascii="Times New Roman" w:hAnsi="Times New Roman" w:cs="Times New Roman"/>
          <w:bCs/>
          <w:sz w:val="24"/>
          <w:szCs w:val="24"/>
        </w:rPr>
        <w:t xml:space="preserve">Conducting studies on the mechanism of intrinsic hydrolysis of </w:t>
      </w:r>
      <w:proofErr w:type="spellStart"/>
      <w:r w:rsidRPr="00415039">
        <w:rPr>
          <w:rFonts w:ascii="Times New Roman" w:hAnsi="Times New Roman" w:cs="Times New Roman"/>
          <w:bCs/>
          <w:i/>
          <w:sz w:val="24"/>
          <w:szCs w:val="24"/>
        </w:rPr>
        <w:t>ras</w:t>
      </w:r>
      <w:proofErr w:type="spellEnd"/>
      <w:r w:rsidR="00415039">
        <w:rPr>
          <w:rFonts w:ascii="Times New Roman" w:hAnsi="Times New Roman" w:cs="Times New Roman"/>
          <w:bCs/>
          <w:sz w:val="24"/>
          <w:szCs w:val="24"/>
        </w:rPr>
        <w:t xml:space="preserve"> protein, i</w:t>
      </w:r>
      <w:r w:rsidRPr="00D652FD">
        <w:rPr>
          <w:rFonts w:ascii="Times New Roman" w:hAnsi="Times New Roman" w:cs="Times New Roman"/>
          <w:bCs/>
          <w:sz w:val="24"/>
          <w:szCs w:val="24"/>
        </w:rPr>
        <w:t>nvestigating the relationship between bond order/bond length and hydrolysis rate for phosphate esters.</w:t>
      </w:r>
    </w:p>
    <w:p w14:paraId="73682DD8" w14:textId="77777777" w:rsidR="00415039" w:rsidRDefault="00415039" w:rsidP="00415039">
      <w:pPr>
        <w:tabs>
          <w:tab w:val="num" w:pos="2160"/>
        </w:tabs>
        <w:spacing w:after="0"/>
        <w:ind w:left="2160"/>
        <w:rPr>
          <w:rFonts w:ascii="Times New Roman" w:hAnsi="Times New Roman" w:cs="Times New Roman"/>
          <w:bCs/>
          <w:sz w:val="24"/>
          <w:szCs w:val="24"/>
        </w:rPr>
      </w:pPr>
    </w:p>
    <w:p w14:paraId="7EB39AE5" w14:textId="77777777" w:rsidR="00415039" w:rsidRPr="00415039" w:rsidRDefault="00415039" w:rsidP="00FC5BD7">
      <w:pPr>
        <w:tabs>
          <w:tab w:val="num" w:pos="14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5039">
        <w:rPr>
          <w:rFonts w:ascii="Times New Roman" w:hAnsi="Times New Roman" w:cs="Times New Roman"/>
          <w:b/>
          <w:bCs/>
          <w:sz w:val="24"/>
          <w:szCs w:val="24"/>
        </w:rPr>
        <w:t>City College of New York, Department of Physics, New York, NY</w:t>
      </w:r>
    </w:p>
    <w:p w14:paraId="4B4A44E4" w14:textId="77777777" w:rsidR="00415039" w:rsidRDefault="00D9088C" w:rsidP="00415039">
      <w:pPr>
        <w:tabs>
          <w:tab w:val="num" w:pos="21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1996-1999       </w:t>
      </w:r>
      <w:r w:rsidR="00415039" w:rsidRPr="00415039">
        <w:rPr>
          <w:rFonts w:ascii="Times New Roman" w:hAnsi="Times New Roman" w:cs="Times New Roman"/>
          <w:bCs/>
          <w:sz w:val="24"/>
          <w:szCs w:val="24"/>
        </w:rPr>
        <w:t>Teaching Assistant/ Resea</w:t>
      </w:r>
      <w:r w:rsidR="00415039">
        <w:rPr>
          <w:rFonts w:ascii="Times New Roman" w:hAnsi="Times New Roman" w:cs="Times New Roman"/>
          <w:bCs/>
          <w:sz w:val="24"/>
          <w:szCs w:val="24"/>
        </w:rPr>
        <w:t>rch Assistant</w:t>
      </w:r>
    </w:p>
    <w:p w14:paraId="7B41C8D9" w14:textId="77777777" w:rsidR="00415039" w:rsidRDefault="00415039" w:rsidP="00D9088C">
      <w:pPr>
        <w:tabs>
          <w:tab w:val="num" w:pos="1440"/>
        </w:tabs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415039">
        <w:rPr>
          <w:rFonts w:ascii="Times New Roman" w:hAnsi="Times New Roman" w:cs="Times New Roman"/>
          <w:bCs/>
          <w:sz w:val="24"/>
          <w:szCs w:val="24"/>
        </w:rPr>
        <w:t>Teaching several courses in general physics</w:t>
      </w:r>
      <w:r>
        <w:rPr>
          <w:rFonts w:ascii="Times New Roman" w:hAnsi="Times New Roman" w:cs="Times New Roman"/>
          <w:bCs/>
          <w:sz w:val="24"/>
          <w:szCs w:val="24"/>
        </w:rPr>
        <w:t>, holding office hours, grading homework. Assisting in FTIR and Raman spectroscopy experiments.</w:t>
      </w:r>
    </w:p>
    <w:p w14:paraId="25C32DDC" w14:textId="77777777" w:rsidR="00415039" w:rsidRDefault="00415039" w:rsidP="00D9088C">
      <w:pPr>
        <w:tabs>
          <w:tab w:val="num" w:pos="1440"/>
        </w:tabs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4BC322AB" w14:textId="77777777" w:rsidR="00415039" w:rsidRPr="00415039" w:rsidRDefault="00415039" w:rsidP="00FC5BD7">
      <w:pPr>
        <w:tabs>
          <w:tab w:val="num" w:pos="14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15039">
        <w:rPr>
          <w:rFonts w:ascii="Times New Roman" w:hAnsi="Times New Roman" w:cs="Times New Roman"/>
          <w:b/>
          <w:bCs/>
          <w:sz w:val="24"/>
          <w:szCs w:val="24"/>
        </w:rPr>
        <w:t>Nankai Institute of Mathematics, Tianjin, China</w:t>
      </w:r>
    </w:p>
    <w:p w14:paraId="1815DA7B" w14:textId="77777777" w:rsidR="00415039" w:rsidRPr="00D652FD" w:rsidRDefault="00D9088C" w:rsidP="00415039">
      <w:pPr>
        <w:tabs>
          <w:tab w:val="num" w:pos="21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1992-1996       </w:t>
      </w:r>
      <w:r w:rsidR="00415039">
        <w:rPr>
          <w:rFonts w:ascii="Times New Roman" w:hAnsi="Times New Roman" w:cs="Times New Roman"/>
          <w:bCs/>
          <w:sz w:val="24"/>
          <w:szCs w:val="24"/>
        </w:rPr>
        <w:t>Research Assistant</w:t>
      </w:r>
    </w:p>
    <w:p w14:paraId="196B6ACA" w14:textId="77777777" w:rsidR="00286296" w:rsidRDefault="00415039" w:rsidP="00D9088C">
      <w:pPr>
        <w:tabs>
          <w:tab w:val="num" w:pos="144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15039">
        <w:rPr>
          <w:rFonts w:ascii="Times New Roman" w:hAnsi="Times New Roman" w:cs="Times New Roman"/>
          <w:sz w:val="24"/>
          <w:szCs w:val="24"/>
        </w:rPr>
        <w:t>Studying dynamics of two-level model system</w:t>
      </w:r>
      <w:r>
        <w:rPr>
          <w:rFonts w:ascii="Times New Roman" w:hAnsi="Times New Roman" w:cs="Times New Roman"/>
          <w:sz w:val="24"/>
          <w:szCs w:val="24"/>
        </w:rPr>
        <w:t>s in external fields, and</w:t>
      </w:r>
      <w:r w:rsidRPr="00415039">
        <w:rPr>
          <w:rFonts w:ascii="Times New Roman" w:hAnsi="Times New Roman" w:cs="Times New Roman"/>
          <w:sz w:val="24"/>
          <w:szCs w:val="24"/>
        </w:rPr>
        <w:t xml:space="preserve"> statistics of quantum integral models.</w:t>
      </w:r>
    </w:p>
    <w:p w14:paraId="48EC9382" w14:textId="77777777" w:rsidR="00415039" w:rsidRDefault="00415039" w:rsidP="00415039">
      <w:pPr>
        <w:tabs>
          <w:tab w:val="num" w:pos="2160"/>
        </w:tabs>
        <w:spacing w:after="0"/>
        <w:ind w:left="2160"/>
        <w:rPr>
          <w:rFonts w:ascii="Times New Roman" w:hAnsi="Times New Roman" w:cs="Times New Roman"/>
          <w:sz w:val="24"/>
          <w:szCs w:val="24"/>
        </w:rPr>
      </w:pPr>
    </w:p>
    <w:p w14:paraId="36E3D10C" w14:textId="77777777" w:rsidR="001A56A1" w:rsidRPr="00286296" w:rsidRDefault="001A56A1" w:rsidP="000C2791">
      <w:pPr>
        <w:tabs>
          <w:tab w:val="num" w:pos="2160"/>
        </w:tabs>
        <w:spacing w:after="0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14:paraId="5CD785A3" w14:textId="77777777" w:rsidR="00E744E9" w:rsidRDefault="00E744E9" w:rsidP="00E744E9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32E949B" w14:textId="77777777" w:rsidR="00E744E9" w:rsidRPr="00FC5BD7" w:rsidRDefault="00E744E9" w:rsidP="00FC5BD7">
      <w:pPr>
        <w:tabs>
          <w:tab w:val="num" w:pos="10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B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HONORS AND </w:t>
      </w:r>
      <w:r w:rsidR="00FC07D2">
        <w:rPr>
          <w:rFonts w:ascii="Times New Roman" w:hAnsi="Times New Roman" w:cs="Times New Roman"/>
          <w:b/>
          <w:sz w:val="24"/>
          <w:szCs w:val="24"/>
        </w:rPr>
        <w:t xml:space="preserve">GRANT </w:t>
      </w:r>
      <w:r w:rsidRPr="00FC5BD7">
        <w:rPr>
          <w:rFonts w:ascii="Times New Roman" w:hAnsi="Times New Roman" w:cs="Times New Roman"/>
          <w:b/>
          <w:sz w:val="24"/>
          <w:szCs w:val="24"/>
        </w:rPr>
        <w:t>AWARDS</w:t>
      </w:r>
    </w:p>
    <w:p w14:paraId="3D07E8B5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3773EE5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A17">
        <w:rPr>
          <w:rFonts w:ascii="Times New Roman" w:hAnsi="Times New Roman" w:cs="Times New Roman"/>
          <w:sz w:val="24"/>
          <w:szCs w:val="24"/>
        </w:rPr>
        <w:t xml:space="preserve">R01NS113950-01A1 (Kawata) </w:t>
      </w:r>
    </w:p>
    <w:p w14:paraId="40B4BA8C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A17">
        <w:rPr>
          <w:rFonts w:ascii="Times New Roman" w:hAnsi="Times New Roman" w:cs="Times New Roman"/>
          <w:sz w:val="24"/>
          <w:szCs w:val="24"/>
        </w:rPr>
        <w:t>Source: National Institutes of Health: NINDS</w:t>
      </w:r>
    </w:p>
    <w:p w14:paraId="7065614D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A17">
        <w:rPr>
          <w:rFonts w:ascii="Times New Roman" w:hAnsi="Times New Roman" w:cs="Times New Roman"/>
          <w:sz w:val="24"/>
          <w:szCs w:val="24"/>
        </w:rPr>
        <w:t xml:space="preserve">Title of Project: </w:t>
      </w:r>
      <w:proofErr w:type="spellStart"/>
      <w:r w:rsidRPr="00207A17">
        <w:rPr>
          <w:rFonts w:ascii="Times New Roman" w:hAnsi="Times New Roman" w:cs="Times New Roman"/>
          <w:sz w:val="24"/>
          <w:szCs w:val="24"/>
        </w:rPr>
        <w:t>Subconcussive</w:t>
      </w:r>
      <w:proofErr w:type="spellEnd"/>
      <w:r w:rsidRPr="00207A17">
        <w:rPr>
          <w:rFonts w:ascii="Times New Roman" w:hAnsi="Times New Roman" w:cs="Times New Roman"/>
          <w:sz w:val="24"/>
          <w:szCs w:val="24"/>
        </w:rPr>
        <w:t xml:space="preserve"> neurodegenerative progression in adolescent athletes</w:t>
      </w:r>
    </w:p>
    <w:p w14:paraId="7C52BC02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period</w:t>
      </w:r>
      <w:r w:rsidRPr="00207A17">
        <w:rPr>
          <w:rFonts w:ascii="Times New Roman" w:hAnsi="Times New Roman" w:cs="Times New Roman"/>
          <w:sz w:val="24"/>
          <w:szCs w:val="24"/>
        </w:rPr>
        <w:t>: 12/1/2020 – 11/30/2025</w:t>
      </w:r>
    </w:p>
    <w:p w14:paraId="0D038E71" w14:textId="77777777" w:rsid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funded:</w:t>
      </w:r>
      <w:r w:rsidRPr="00207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7A17">
        <w:rPr>
          <w:rFonts w:ascii="Times New Roman" w:hAnsi="Times New Roman" w:cs="Times New Roman"/>
          <w:sz w:val="24"/>
          <w:szCs w:val="24"/>
        </w:rPr>
        <w:t>$3,575,954</w:t>
      </w:r>
      <w:proofErr w:type="gramEnd"/>
    </w:p>
    <w:p w14:paraId="5C7C4650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Role: co-I</w:t>
      </w:r>
      <w:r w:rsidRPr="00207A17">
        <w:rPr>
          <w:rFonts w:ascii="Times New Roman" w:hAnsi="Times New Roman" w:cs="Times New Roman"/>
          <w:sz w:val="24"/>
          <w:szCs w:val="24"/>
        </w:rPr>
        <w:t>, 2.5 PM</w:t>
      </w:r>
    </w:p>
    <w:p w14:paraId="26A24CEC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B6DB5C1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A17">
        <w:rPr>
          <w:rFonts w:ascii="Times New Roman" w:hAnsi="Times New Roman" w:cs="Times New Roman"/>
          <w:sz w:val="24"/>
          <w:szCs w:val="24"/>
        </w:rPr>
        <w:t>R01NS112367 (Block)</w:t>
      </w:r>
    </w:p>
    <w:p w14:paraId="7AE2738B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A17">
        <w:rPr>
          <w:rFonts w:ascii="Times New Roman" w:hAnsi="Times New Roman" w:cs="Times New Roman"/>
          <w:sz w:val="24"/>
          <w:szCs w:val="24"/>
        </w:rPr>
        <w:t xml:space="preserve">Source:  National Institutes of Health: NINDS </w:t>
      </w:r>
    </w:p>
    <w:p w14:paraId="5C7791CE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A17">
        <w:rPr>
          <w:rFonts w:ascii="Times New Roman" w:hAnsi="Times New Roman" w:cs="Times New Roman"/>
          <w:sz w:val="24"/>
          <w:szCs w:val="24"/>
        </w:rPr>
        <w:t xml:space="preserve">Title of Project: Neural basis of sensory and motor learning </w:t>
      </w:r>
    </w:p>
    <w:p w14:paraId="722184D8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period</w:t>
      </w:r>
      <w:r w:rsidRPr="00207A17">
        <w:rPr>
          <w:rFonts w:ascii="Times New Roman" w:hAnsi="Times New Roman" w:cs="Times New Roman"/>
          <w:sz w:val="24"/>
          <w:szCs w:val="24"/>
        </w:rPr>
        <w:t>: 8/1/2020 – 7/31/2025</w:t>
      </w:r>
    </w:p>
    <w:p w14:paraId="0AF239B9" w14:textId="77777777" w:rsid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funded</w:t>
      </w:r>
      <w:r w:rsidRPr="00207A1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07A17">
        <w:rPr>
          <w:rFonts w:ascii="Times New Roman" w:hAnsi="Times New Roman" w:cs="Times New Roman"/>
          <w:sz w:val="24"/>
          <w:szCs w:val="24"/>
        </w:rPr>
        <w:t>$1,904,690</w:t>
      </w:r>
      <w:proofErr w:type="gramEnd"/>
    </w:p>
    <w:p w14:paraId="099D2D60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Role: co-I</w:t>
      </w:r>
      <w:r w:rsidRPr="00207A17">
        <w:rPr>
          <w:rFonts w:ascii="Times New Roman" w:hAnsi="Times New Roman" w:cs="Times New Roman"/>
          <w:sz w:val="24"/>
          <w:szCs w:val="24"/>
        </w:rPr>
        <w:t>, 1.0 PM</w:t>
      </w:r>
    </w:p>
    <w:p w14:paraId="6DE27412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38BB939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A17">
        <w:rPr>
          <w:rFonts w:ascii="Times New Roman" w:hAnsi="Times New Roman" w:cs="Times New Roman"/>
          <w:sz w:val="24"/>
          <w:szCs w:val="24"/>
        </w:rPr>
        <w:t xml:space="preserve">R21NS116548-01A1 (Kawata and Newman) </w:t>
      </w:r>
    </w:p>
    <w:p w14:paraId="424D7BBA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A17">
        <w:rPr>
          <w:rFonts w:ascii="Times New Roman" w:hAnsi="Times New Roman" w:cs="Times New Roman"/>
          <w:sz w:val="24"/>
          <w:szCs w:val="24"/>
        </w:rPr>
        <w:t>Source: National Institutes of Health: NINDS</w:t>
      </w:r>
    </w:p>
    <w:p w14:paraId="31905501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A17">
        <w:rPr>
          <w:rFonts w:ascii="Times New Roman" w:hAnsi="Times New Roman" w:cs="Times New Roman"/>
          <w:sz w:val="24"/>
          <w:szCs w:val="24"/>
        </w:rPr>
        <w:t xml:space="preserve">Title of Project: Neuroimaging and blood biomarkers for </w:t>
      </w:r>
      <w:proofErr w:type="spellStart"/>
      <w:r w:rsidRPr="00207A17">
        <w:rPr>
          <w:rFonts w:ascii="Times New Roman" w:hAnsi="Times New Roman" w:cs="Times New Roman"/>
          <w:sz w:val="24"/>
          <w:szCs w:val="24"/>
        </w:rPr>
        <w:t>subconcussive</w:t>
      </w:r>
      <w:proofErr w:type="spellEnd"/>
      <w:r w:rsidRPr="00207A17">
        <w:rPr>
          <w:rFonts w:ascii="Times New Roman" w:hAnsi="Times New Roman" w:cs="Times New Roman"/>
          <w:sz w:val="24"/>
          <w:szCs w:val="24"/>
        </w:rPr>
        <w:t xml:space="preserve"> neural stress on ADHD</w:t>
      </w:r>
    </w:p>
    <w:p w14:paraId="0919D751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period</w:t>
      </w:r>
      <w:r w:rsidRPr="00207A17">
        <w:rPr>
          <w:rFonts w:ascii="Times New Roman" w:hAnsi="Times New Roman" w:cs="Times New Roman"/>
          <w:sz w:val="24"/>
          <w:szCs w:val="24"/>
        </w:rPr>
        <w:t>: 10/1/2020 – 09/30/2022</w:t>
      </w:r>
    </w:p>
    <w:p w14:paraId="3F65EAA2" w14:textId="77777777" w:rsid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funded</w:t>
      </w:r>
      <w:r w:rsidRPr="00207A1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07A17">
        <w:rPr>
          <w:rFonts w:ascii="Times New Roman" w:hAnsi="Times New Roman" w:cs="Times New Roman"/>
          <w:sz w:val="24"/>
          <w:szCs w:val="24"/>
        </w:rPr>
        <w:t>$435,875</w:t>
      </w:r>
      <w:proofErr w:type="gramEnd"/>
    </w:p>
    <w:p w14:paraId="43E72922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Role: co-I</w:t>
      </w:r>
      <w:r w:rsidRPr="00207A17">
        <w:rPr>
          <w:rFonts w:ascii="Times New Roman" w:hAnsi="Times New Roman" w:cs="Times New Roman"/>
          <w:sz w:val="24"/>
          <w:szCs w:val="24"/>
        </w:rPr>
        <w:t>, 2.2 PM</w:t>
      </w:r>
    </w:p>
    <w:p w14:paraId="1621E6DA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DA20972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A17">
        <w:rPr>
          <w:rFonts w:ascii="Times New Roman" w:hAnsi="Times New Roman" w:cs="Times New Roman"/>
          <w:sz w:val="24"/>
          <w:szCs w:val="24"/>
        </w:rPr>
        <w:t>R01AG070931 (Krendl &amp; Perry)</w:t>
      </w:r>
    </w:p>
    <w:p w14:paraId="3C51227F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A17">
        <w:rPr>
          <w:rFonts w:ascii="Times New Roman" w:hAnsi="Times New Roman" w:cs="Times New Roman"/>
          <w:sz w:val="24"/>
          <w:szCs w:val="24"/>
        </w:rPr>
        <w:t>Source: National Institutes of Health: NIA</w:t>
      </w:r>
    </w:p>
    <w:p w14:paraId="0FA531F0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7A17">
        <w:rPr>
          <w:rFonts w:ascii="Times New Roman" w:hAnsi="Times New Roman" w:cs="Times New Roman"/>
          <w:sz w:val="24"/>
          <w:szCs w:val="24"/>
        </w:rPr>
        <w:t>Title:  Understanding how social connectedness protects older adults' cognitive health: the role of social cognition</w:t>
      </w:r>
    </w:p>
    <w:p w14:paraId="4F7988D2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period</w:t>
      </w:r>
      <w:r w:rsidRPr="00207A17">
        <w:rPr>
          <w:rFonts w:ascii="Times New Roman" w:hAnsi="Times New Roman" w:cs="Times New Roman"/>
          <w:sz w:val="24"/>
          <w:szCs w:val="24"/>
        </w:rPr>
        <w:t>: 9/30/20-8/31/25</w:t>
      </w:r>
    </w:p>
    <w:p w14:paraId="0482C8D1" w14:textId="77777777" w:rsidR="00207A17" w:rsidRP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funded</w:t>
      </w:r>
      <w:r w:rsidRPr="00207A1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07A17">
        <w:rPr>
          <w:rFonts w:ascii="Times New Roman" w:hAnsi="Times New Roman" w:cs="Times New Roman"/>
          <w:sz w:val="24"/>
          <w:szCs w:val="24"/>
        </w:rPr>
        <w:t>$3,593,148</w:t>
      </w:r>
      <w:proofErr w:type="gramEnd"/>
    </w:p>
    <w:p w14:paraId="285EBC50" w14:textId="77777777" w:rsid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Role: co-I, </w:t>
      </w:r>
      <w:r w:rsidRPr="00207A17">
        <w:rPr>
          <w:rFonts w:ascii="Times New Roman" w:hAnsi="Times New Roman" w:cs="Times New Roman"/>
          <w:sz w:val="24"/>
          <w:szCs w:val="24"/>
        </w:rPr>
        <w:t>1.2 PM</w:t>
      </w:r>
    </w:p>
    <w:p w14:paraId="556B205A" w14:textId="77777777" w:rsidR="00207A17" w:rsidRDefault="00207A17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C50DFE" w14:textId="77777777" w:rsidR="002913CC" w:rsidRPr="002913CC" w:rsidRDefault="002913CC" w:rsidP="00207A17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</w:t>
      </w:r>
      <w:r w:rsidRPr="002913CC">
        <w:rPr>
          <w:rFonts w:ascii="Times New Roman" w:hAnsi="Times New Roman" w:cs="Times New Roman"/>
          <w:sz w:val="24"/>
          <w:szCs w:val="24"/>
        </w:rPr>
        <w:t>Detecting glutamate signal change associated with alco</w:t>
      </w:r>
      <w:r w:rsidR="00954D4D">
        <w:rPr>
          <w:rFonts w:ascii="Times New Roman" w:hAnsi="Times New Roman" w:cs="Times New Roman"/>
          <w:sz w:val="24"/>
          <w:szCs w:val="24"/>
        </w:rPr>
        <w:t xml:space="preserve">hol use disorder using magnetic </w:t>
      </w:r>
      <w:r w:rsidRPr="002913CC">
        <w:rPr>
          <w:rFonts w:ascii="Times New Roman" w:hAnsi="Times New Roman" w:cs="Times New Roman"/>
          <w:sz w:val="24"/>
          <w:szCs w:val="24"/>
        </w:rPr>
        <w:t>resonance spectroscopy.</w:t>
      </w:r>
    </w:p>
    <w:p w14:paraId="67B66EF6" w14:textId="77777777" w:rsidR="002913CC" w:rsidRDefault="002913CC" w:rsidP="002913CC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Agency: </w:t>
      </w:r>
      <w:r w:rsidRPr="002913CC">
        <w:rPr>
          <w:rFonts w:ascii="Times New Roman" w:hAnsi="Times New Roman" w:cs="Times New Roman"/>
          <w:sz w:val="24"/>
          <w:szCs w:val="24"/>
        </w:rPr>
        <w:t xml:space="preserve">Indiana Clinical and Translational Sciences Institute (PDT project)      </w:t>
      </w:r>
    </w:p>
    <w:p w14:paraId="5CCBBB37" w14:textId="77777777" w:rsidR="002913CC" w:rsidRDefault="002913CC" w:rsidP="002913CC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PI: Hu Cheng</w:t>
      </w:r>
    </w:p>
    <w:p w14:paraId="0EDA23BF" w14:textId="77777777" w:rsidR="002913CC" w:rsidRDefault="002913CC" w:rsidP="002913CC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Collaborators: Sharlene Newman, Peter Finn, George Rebec</w:t>
      </w:r>
    </w:p>
    <w:p w14:paraId="619A060A" w14:textId="77777777" w:rsidR="002913CC" w:rsidRPr="002913CC" w:rsidRDefault="002913CC" w:rsidP="002913CC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period: 2015.1</w:t>
      </w:r>
      <w:r w:rsidRPr="002913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913C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.12</w:t>
      </w:r>
    </w:p>
    <w:p w14:paraId="6CE69B8D" w14:textId="77777777" w:rsidR="002913CC" w:rsidRDefault="002913CC" w:rsidP="002913CC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funded: $14,000.</w:t>
      </w:r>
    </w:p>
    <w:p w14:paraId="65EA5BF8" w14:textId="77777777" w:rsidR="002913CC" w:rsidRDefault="002913CC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6AD71AB9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Title: Assessing Deficits in Structural and Functional Hippocampal Connectivity</w:t>
      </w:r>
    </w:p>
    <w:p w14:paraId="59291F0C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lastRenderedPageBreak/>
        <w:t>Agency: Indiana Clinical and Translational Sciences Institute</w:t>
      </w:r>
    </w:p>
    <w:p w14:paraId="1998E24F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PI: Yang Wang (IUPUI) and Hu Cheng (IUB)</w:t>
      </w:r>
    </w:p>
    <w:p w14:paraId="192EA71A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 xml:space="preserve">Collaborators: Andrew </w:t>
      </w:r>
      <w:proofErr w:type="spellStart"/>
      <w:r w:rsidRPr="00E744E9">
        <w:rPr>
          <w:rFonts w:ascii="Times New Roman" w:hAnsi="Times New Roman" w:cs="Times New Roman"/>
          <w:sz w:val="24"/>
          <w:szCs w:val="24"/>
        </w:rPr>
        <w:t>Saykin</w:t>
      </w:r>
      <w:proofErr w:type="spellEnd"/>
      <w:r w:rsidRPr="00E744E9">
        <w:rPr>
          <w:rFonts w:ascii="Times New Roman" w:hAnsi="Times New Roman" w:cs="Times New Roman"/>
          <w:sz w:val="24"/>
          <w:szCs w:val="24"/>
        </w:rPr>
        <w:t xml:space="preserve"> (IUPUI), Olaf Sporns (IUB)</w:t>
      </w:r>
    </w:p>
    <w:p w14:paraId="2DCD3EFA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Funding period: 2010.5 – 2011.5</w:t>
      </w:r>
    </w:p>
    <w:p w14:paraId="35F5CEF1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 xml:space="preserve">Amount funded: </w:t>
      </w:r>
      <w:proofErr w:type="gramStart"/>
      <w:r w:rsidRPr="00E744E9">
        <w:rPr>
          <w:rFonts w:ascii="Times New Roman" w:hAnsi="Times New Roman" w:cs="Times New Roman"/>
          <w:sz w:val="24"/>
          <w:szCs w:val="24"/>
        </w:rPr>
        <w:t>$67,500</w:t>
      </w:r>
      <w:proofErr w:type="gramEnd"/>
    </w:p>
    <w:p w14:paraId="3210D063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4A1741D4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Title: Applying MRI in Verifying Dose Distribution of Proton Radiotherapy</w:t>
      </w:r>
    </w:p>
    <w:p w14:paraId="79453003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Agency: Indiana University Faculty Research Support Program</w:t>
      </w:r>
    </w:p>
    <w:p w14:paraId="6E4FE6A9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PI: Hu Cheng</w:t>
      </w:r>
    </w:p>
    <w:p w14:paraId="0A50E01A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Co-PI: Wen-Chien His</w:t>
      </w:r>
    </w:p>
    <w:p w14:paraId="5BB1FEEA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Funding period: 2007 – 2008</w:t>
      </w:r>
    </w:p>
    <w:p w14:paraId="568D3D0F" w14:textId="77777777" w:rsid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 xml:space="preserve">Amount funded: </w:t>
      </w:r>
      <w:proofErr w:type="gramStart"/>
      <w:r w:rsidRPr="00E744E9">
        <w:rPr>
          <w:rFonts w:ascii="Times New Roman" w:hAnsi="Times New Roman" w:cs="Times New Roman"/>
          <w:sz w:val="24"/>
          <w:szCs w:val="24"/>
        </w:rPr>
        <w:t>$46,000</w:t>
      </w:r>
      <w:proofErr w:type="gramEnd"/>
    </w:p>
    <w:p w14:paraId="036C516E" w14:textId="77777777" w:rsid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6D7C886E" w14:textId="77777777" w:rsidR="009834C2" w:rsidRPr="00E744E9" w:rsidRDefault="009834C2" w:rsidP="00954D4D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 xml:space="preserve">Title: </w:t>
      </w:r>
      <w:r w:rsidRPr="009834C2">
        <w:rPr>
          <w:rFonts w:ascii="Times New Roman" w:hAnsi="Times New Roman" w:cs="Times New Roman"/>
          <w:sz w:val="24"/>
          <w:szCs w:val="24"/>
        </w:rPr>
        <w:t>Novel methods of brain data analysis: Quantitative and multivariate techniques applied to neuroimaging</w:t>
      </w:r>
    </w:p>
    <w:p w14:paraId="5D8AC8E3" w14:textId="77777777" w:rsidR="009834C2" w:rsidRPr="00E744E9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Agency: Indiana University Faculty Research Support Program</w:t>
      </w:r>
    </w:p>
    <w:p w14:paraId="3049A015" w14:textId="77777777" w:rsidR="009834C2" w:rsidRPr="00E744E9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 xml:space="preserve">PI: </w:t>
      </w:r>
      <w:r>
        <w:rPr>
          <w:rFonts w:ascii="Times New Roman" w:hAnsi="Times New Roman" w:cs="Times New Roman"/>
          <w:sz w:val="24"/>
          <w:szCs w:val="24"/>
        </w:rPr>
        <w:t>Luiz Pessoa</w:t>
      </w:r>
    </w:p>
    <w:p w14:paraId="138F0386" w14:textId="77777777" w:rsidR="009834C2" w:rsidRPr="00E744E9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 xml:space="preserve">Co-PI: </w:t>
      </w:r>
      <w:r>
        <w:rPr>
          <w:rFonts w:ascii="Times New Roman" w:hAnsi="Times New Roman" w:cs="Times New Roman"/>
          <w:sz w:val="24"/>
          <w:szCs w:val="24"/>
        </w:rPr>
        <w:t xml:space="preserve">Richard Shiffrin, Olaf Sporns, Hu Cheng </w:t>
      </w:r>
    </w:p>
    <w:p w14:paraId="7086E080" w14:textId="77777777" w:rsidR="009834C2" w:rsidRPr="00E744E9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Funding period: 2007 – 2008</w:t>
      </w:r>
    </w:p>
    <w:p w14:paraId="015F90E1" w14:textId="77777777" w:rsidR="009834C2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Amount funded: </w:t>
      </w:r>
      <w:proofErr w:type="gramStart"/>
      <w:r>
        <w:rPr>
          <w:rFonts w:ascii="Times New Roman" w:hAnsi="Times New Roman" w:cs="Times New Roman"/>
          <w:sz w:val="24"/>
          <w:szCs w:val="24"/>
        </w:rPr>
        <w:t>$50</w:t>
      </w:r>
      <w:r w:rsidRPr="00E744E9">
        <w:rPr>
          <w:rFonts w:ascii="Times New Roman" w:hAnsi="Times New Roman" w:cs="Times New Roman"/>
          <w:sz w:val="24"/>
          <w:szCs w:val="24"/>
        </w:rPr>
        <w:t>,000</w:t>
      </w:r>
      <w:proofErr w:type="gramEnd"/>
    </w:p>
    <w:p w14:paraId="4A45BD50" w14:textId="77777777" w:rsidR="009834C2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707C7B08" w14:textId="77777777" w:rsidR="009834C2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</w:t>
      </w:r>
      <w:r w:rsidRPr="009834C2">
        <w:rPr>
          <w:rFonts w:ascii="Times New Roman" w:hAnsi="Times New Roman" w:cs="Times New Roman"/>
          <w:sz w:val="24"/>
          <w:szCs w:val="24"/>
        </w:rPr>
        <w:t>Functional brain connectivity in schizophrenia: A cortico-cerebellar approach</w:t>
      </w:r>
    </w:p>
    <w:p w14:paraId="7288C675" w14:textId="77777777" w:rsidR="009834C2" w:rsidRPr="00E744E9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Agency: Indiana University Faculty Research Support Program</w:t>
      </w:r>
    </w:p>
    <w:p w14:paraId="04326DB8" w14:textId="77777777" w:rsidR="009834C2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 xml:space="preserve">PI: </w:t>
      </w:r>
      <w:r>
        <w:rPr>
          <w:rFonts w:ascii="Times New Roman" w:hAnsi="Times New Roman" w:cs="Times New Roman"/>
          <w:sz w:val="24"/>
          <w:szCs w:val="24"/>
        </w:rPr>
        <w:t>William Hetrick</w:t>
      </w:r>
    </w:p>
    <w:p w14:paraId="1DA7DF06" w14:textId="77777777" w:rsidR="009834C2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Consultant: Hu Cheng</w:t>
      </w:r>
    </w:p>
    <w:p w14:paraId="4C239EFA" w14:textId="77777777" w:rsidR="009834C2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period: 2011 – 2012</w:t>
      </w:r>
    </w:p>
    <w:p w14:paraId="0D96C6B3" w14:textId="77777777" w:rsidR="009834C2" w:rsidRPr="00E744E9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6C516763" w14:textId="77777777" w:rsidR="009834C2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Title: </w:t>
      </w:r>
      <w:r w:rsidRPr="009834C2">
        <w:rPr>
          <w:rFonts w:ascii="Times New Roman" w:hAnsi="Times New Roman" w:cs="Times New Roman"/>
          <w:sz w:val="24"/>
          <w:szCs w:val="24"/>
        </w:rPr>
        <w:t>Human Brain Connectivity Analysis: Application to Clinical Populations</w:t>
      </w:r>
    </w:p>
    <w:p w14:paraId="09F8412C" w14:textId="77777777" w:rsidR="009834C2" w:rsidRPr="00E744E9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Agency: Indiana University Faculty Research Support Program</w:t>
      </w:r>
    </w:p>
    <w:p w14:paraId="13E8E05F" w14:textId="77777777" w:rsidR="009834C2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 xml:space="preserve">PI: </w:t>
      </w:r>
      <w:r>
        <w:rPr>
          <w:rFonts w:ascii="Times New Roman" w:hAnsi="Times New Roman" w:cs="Times New Roman"/>
          <w:sz w:val="24"/>
          <w:szCs w:val="24"/>
        </w:rPr>
        <w:t>Brian O’Donnell</w:t>
      </w:r>
    </w:p>
    <w:p w14:paraId="67F45681" w14:textId="77777777" w:rsidR="009834C2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Consultant: Hu Cheng</w:t>
      </w:r>
    </w:p>
    <w:p w14:paraId="23A78355" w14:textId="77777777" w:rsidR="009834C2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period: 2010 – 2011</w:t>
      </w:r>
    </w:p>
    <w:p w14:paraId="6C662001" w14:textId="77777777" w:rsidR="009834C2" w:rsidRDefault="009834C2" w:rsidP="009834C2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24E6B52F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Fisher Travel grant from Mount Sinai School of Medicine</w:t>
      </w:r>
      <w:r>
        <w:rPr>
          <w:rFonts w:ascii="Times New Roman" w:hAnsi="Times New Roman" w:cs="Times New Roman"/>
          <w:sz w:val="24"/>
          <w:szCs w:val="24"/>
        </w:rPr>
        <w:t xml:space="preserve"> (2002)</w:t>
      </w:r>
    </w:p>
    <w:p w14:paraId="41C1986D" w14:textId="77777777" w:rsid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3B016AF5" w14:textId="77777777" w:rsidR="00E744E9" w:rsidRPr="00E744E9" w:rsidRDefault="00E744E9" w:rsidP="0039561D">
      <w:pPr>
        <w:tabs>
          <w:tab w:val="num" w:pos="1080"/>
        </w:tabs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Educational Stipend from International Society of Magnetic Resonance in Medicine</w:t>
      </w:r>
      <w:r>
        <w:rPr>
          <w:rFonts w:ascii="Times New Roman" w:hAnsi="Times New Roman" w:cs="Times New Roman"/>
          <w:sz w:val="24"/>
          <w:szCs w:val="24"/>
        </w:rPr>
        <w:t xml:space="preserve"> (2002)</w:t>
      </w:r>
    </w:p>
    <w:p w14:paraId="40711F48" w14:textId="77777777" w:rsidR="00E744E9" w:rsidRDefault="00E744E9" w:rsidP="00E744E9">
      <w:pPr>
        <w:tabs>
          <w:tab w:val="num" w:pos="1080"/>
        </w:tabs>
        <w:spacing w:after="0"/>
        <w:ind w:firstLine="2160"/>
        <w:rPr>
          <w:rFonts w:ascii="Times New Roman" w:hAnsi="Times New Roman" w:cs="Times New Roman"/>
          <w:sz w:val="24"/>
          <w:szCs w:val="24"/>
        </w:rPr>
      </w:pPr>
    </w:p>
    <w:p w14:paraId="4EC9E4AC" w14:textId="77777777" w:rsidR="00E744E9" w:rsidRDefault="00E744E9" w:rsidP="00E744E9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567A52" w14:textId="77777777" w:rsidR="00E744E9" w:rsidRPr="00FC5BD7" w:rsidRDefault="00FC07D2" w:rsidP="00FC5BD7">
      <w:pPr>
        <w:tabs>
          <w:tab w:val="num" w:pos="10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PEER-REVIEWED </w:t>
      </w:r>
      <w:r w:rsidR="00E070B7" w:rsidRPr="00FC5BD7">
        <w:rPr>
          <w:rFonts w:ascii="Times New Roman" w:hAnsi="Times New Roman" w:cs="Times New Roman"/>
          <w:b/>
          <w:sz w:val="24"/>
          <w:szCs w:val="24"/>
        </w:rPr>
        <w:t>MANUSCRIPT</w:t>
      </w:r>
      <w:r w:rsidR="00E744E9" w:rsidRPr="00FC5BD7">
        <w:rPr>
          <w:rFonts w:ascii="Times New Roman" w:hAnsi="Times New Roman" w:cs="Times New Roman"/>
          <w:b/>
          <w:sz w:val="24"/>
          <w:szCs w:val="24"/>
        </w:rPr>
        <w:t>S</w:t>
      </w:r>
    </w:p>
    <w:p w14:paraId="3A9F5B7B" w14:textId="77777777" w:rsidR="00E744E9" w:rsidRPr="00E744E9" w:rsidRDefault="00E744E9" w:rsidP="00E744E9">
      <w:pPr>
        <w:tabs>
          <w:tab w:val="num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B6224B" w14:textId="57207723" w:rsidR="00C05FD0" w:rsidRDefault="00C05FD0" w:rsidP="00D07AA0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FD0">
        <w:rPr>
          <w:rFonts w:ascii="Times New Roman" w:hAnsi="Times New Roman" w:cs="Times New Roman"/>
          <w:bCs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05FD0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05FD0">
        <w:rPr>
          <w:rFonts w:ascii="Times New Roman" w:hAnsi="Times New Roman" w:cs="Times New Roman"/>
          <w:bCs/>
          <w:sz w:val="24"/>
          <w:szCs w:val="24"/>
        </w:rPr>
        <w:t xml:space="preserve"> Zuidema, 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05FD0">
        <w:rPr>
          <w:rFonts w:ascii="Times New Roman" w:hAnsi="Times New Roman" w:cs="Times New Roman"/>
          <w:bCs/>
          <w:sz w:val="24"/>
          <w:szCs w:val="24"/>
        </w:rPr>
        <w:t xml:space="preserve"> Hou, K</w:t>
      </w:r>
      <w:r>
        <w:rPr>
          <w:rFonts w:ascii="Times New Roman" w:hAnsi="Times New Roman" w:cs="Times New Roman"/>
          <w:bCs/>
          <w:sz w:val="24"/>
          <w:szCs w:val="24"/>
        </w:rPr>
        <w:t xml:space="preserve">.A. </w:t>
      </w:r>
      <w:r w:rsidRPr="00C05FD0">
        <w:rPr>
          <w:rFonts w:ascii="Times New Roman" w:hAnsi="Times New Roman" w:cs="Times New Roman"/>
          <w:bCs/>
          <w:sz w:val="24"/>
          <w:szCs w:val="24"/>
        </w:rPr>
        <w:t>Kercher, 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05FD0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05FD0">
        <w:rPr>
          <w:rFonts w:ascii="Times New Roman" w:hAnsi="Times New Roman" w:cs="Times New Roman"/>
          <w:bCs/>
          <w:sz w:val="24"/>
          <w:szCs w:val="24"/>
        </w:rPr>
        <w:t xml:space="preserve"> Recht, 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05FD0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05FD0">
        <w:rPr>
          <w:rFonts w:ascii="Times New Roman" w:hAnsi="Times New Roman" w:cs="Times New Roman"/>
          <w:bCs/>
          <w:sz w:val="24"/>
          <w:szCs w:val="24"/>
        </w:rPr>
        <w:t xml:space="preserve"> Sweeney, 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05FD0">
        <w:rPr>
          <w:rFonts w:ascii="Times New Roman" w:hAnsi="Times New Roman" w:cs="Times New Roman"/>
          <w:bCs/>
          <w:sz w:val="24"/>
          <w:szCs w:val="24"/>
        </w:rPr>
        <w:t xml:space="preserve"> Chenchaiah</w:t>
      </w:r>
      <w:r w:rsidRPr="00C05FD0">
        <w:rPr>
          <w:rFonts w:ascii="Times New Roman" w:hAnsi="Times New Roman" w:cs="Times New Roman"/>
          <w:b/>
          <w:sz w:val="24"/>
          <w:szCs w:val="24"/>
        </w:rPr>
        <w:t>, H</w:t>
      </w:r>
      <w:r w:rsidRPr="00C05FD0">
        <w:rPr>
          <w:rFonts w:ascii="Times New Roman" w:hAnsi="Times New Roman" w:cs="Times New Roman"/>
          <w:b/>
          <w:sz w:val="24"/>
          <w:szCs w:val="24"/>
        </w:rPr>
        <w:t>.</w:t>
      </w:r>
      <w:r w:rsidRPr="00C05FD0">
        <w:rPr>
          <w:rFonts w:ascii="Times New Roman" w:hAnsi="Times New Roman" w:cs="Times New Roman"/>
          <w:b/>
          <w:sz w:val="24"/>
          <w:szCs w:val="24"/>
        </w:rPr>
        <w:t xml:space="preserve"> Cheng</w:t>
      </w:r>
      <w:r w:rsidRPr="00C05FD0">
        <w:rPr>
          <w:rFonts w:ascii="Times New Roman" w:hAnsi="Times New Roman" w:cs="Times New Roman"/>
          <w:bCs/>
          <w:sz w:val="24"/>
          <w:szCs w:val="24"/>
        </w:rPr>
        <w:t>, 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05FD0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05FD0">
        <w:rPr>
          <w:rFonts w:ascii="Times New Roman" w:hAnsi="Times New Roman" w:cs="Times New Roman"/>
          <w:bCs/>
          <w:sz w:val="24"/>
          <w:szCs w:val="24"/>
        </w:rPr>
        <w:t xml:space="preserve"> Steinfeldt, K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05FD0">
        <w:rPr>
          <w:rFonts w:ascii="Times New Roman" w:hAnsi="Times New Roman" w:cs="Times New Roman"/>
          <w:bCs/>
          <w:sz w:val="24"/>
          <w:szCs w:val="24"/>
        </w:rPr>
        <w:t xml:space="preserve"> Kawata</w:t>
      </w:r>
      <w:r>
        <w:rPr>
          <w:rFonts w:ascii="Times New Roman" w:hAnsi="Times New Roman" w:cs="Times New Roman"/>
          <w:bCs/>
          <w:sz w:val="24"/>
          <w:szCs w:val="24"/>
        </w:rPr>
        <w:t>. 2024.</w:t>
      </w:r>
      <w:r w:rsidRPr="00C05FD0">
        <w:rPr>
          <w:rFonts w:ascii="Times New Roman" w:hAnsi="Times New Roman" w:cs="Times New Roman"/>
          <w:bCs/>
          <w:sz w:val="24"/>
          <w:szCs w:val="24"/>
        </w:rPr>
        <w:t xml:space="preserve"> Cerebral Cortical Surface Structure and Neural Activation Pattern Among Adolescent Football Players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05FD0">
        <w:rPr>
          <w:rFonts w:ascii="Times New Roman" w:hAnsi="Times New Roman" w:cs="Times New Roman"/>
          <w:bCs/>
          <w:sz w:val="24"/>
          <w:szCs w:val="24"/>
        </w:rPr>
        <w:t xml:space="preserve">JAMA </w:t>
      </w:r>
      <w:proofErr w:type="spellStart"/>
      <w:r w:rsidRPr="00C05FD0">
        <w:rPr>
          <w:rFonts w:ascii="Times New Roman" w:hAnsi="Times New Roman" w:cs="Times New Roman"/>
          <w:bCs/>
          <w:sz w:val="24"/>
          <w:szCs w:val="24"/>
        </w:rPr>
        <w:t>Netw</w:t>
      </w:r>
      <w:proofErr w:type="spellEnd"/>
      <w:r w:rsidRPr="00C05FD0">
        <w:rPr>
          <w:rFonts w:ascii="Times New Roman" w:hAnsi="Times New Roman" w:cs="Times New Roman"/>
          <w:bCs/>
          <w:sz w:val="24"/>
          <w:szCs w:val="24"/>
        </w:rPr>
        <w:t xml:space="preserve"> Open. 2024 Feb 5;7(2</w:t>
      </w:r>
      <w:proofErr w:type="gramStart"/>
      <w:r w:rsidRPr="00C05FD0">
        <w:rPr>
          <w:rFonts w:ascii="Times New Roman" w:hAnsi="Times New Roman" w:cs="Times New Roman"/>
          <w:bCs/>
          <w:sz w:val="24"/>
          <w:szCs w:val="24"/>
        </w:rPr>
        <w:t>):e</w:t>
      </w:r>
      <w:proofErr w:type="gramEnd"/>
      <w:r w:rsidRPr="00C05FD0">
        <w:rPr>
          <w:rFonts w:ascii="Times New Roman" w:hAnsi="Times New Roman" w:cs="Times New Roman"/>
          <w:bCs/>
          <w:sz w:val="24"/>
          <w:szCs w:val="24"/>
        </w:rPr>
        <w:t xml:space="preserve">2354235. </w:t>
      </w:r>
      <w:proofErr w:type="spellStart"/>
      <w:r w:rsidRPr="00C05FD0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C05FD0">
        <w:rPr>
          <w:rFonts w:ascii="Times New Roman" w:hAnsi="Times New Roman" w:cs="Times New Roman"/>
          <w:bCs/>
          <w:sz w:val="24"/>
          <w:szCs w:val="24"/>
        </w:rPr>
        <w:t>: 10.1001/jamanetworkopen.2023.54235. PMID: 38300622; PMCID: PMC10835513.</w:t>
      </w:r>
    </w:p>
    <w:p w14:paraId="660642D8" w14:textId="76EA89D2" w:rsidR="008C02A7" w:rsidRDefault="009B6FE2" w:rsidP="00D07AA0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M. </w:t>
      </w:r>
      <w:proofErr w:type="spellStart"/>
      <w:r w:rsidR="008C02A7" w:rsidRPr="008C02A7">
        <w:rPr>
          <w:rFonts w:ascii="Times New Roman" w:hAnsi="Times New Roman" w:cs="Times New Roman"/>
          <w:bCs/>
          <w:sz w:val="24"/>
          <w:szCs w:val="24"/>
        </w:rPr>
        <w:t>Döllinger</w:t>
      </w:r>
      <w:proofErr w:type="spellEnd"/>
      <w:r w:rsidR="008C02A7" w:rsidRPr="008C02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B. </w:t>
      </w:r>
      <w:proofErr w:type="spellStart"/>
      <w:r w:rsidR="008C02A7" w:rsidRPr="008C02A7">
        <w:rPr>
          <w:rFonts w:ascii="Times New Roman" w:hAnsi="Times New Roman" w:cs="Times New Roman"/>
          <w:bCs/>
          <w:sz w:val="24"/>
          <w:szCs w:val="24"/>
        </w:rPr>
        <w:t>Jakubaß</w:t>
      </w:r>
      <w:proofErr w:type="spellEnd"/>
      <w:r w:rsidR="008C02A7" w:rsidRPr="008C02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H. </w:t>
      </w:r>
      <w:r w:rsidR="008C02A7" w:rsidRPr="008C02A7">
        <w:rPr>
          <w:rFonts w:ascii="Times New Roman" w:hAnsi="Times New Roman" w:cs="Times New Roman"/>
          <w:bCs/>
          <w:sz w:val="24"/>
          <w:szCs w:val="24"/>
        </w:rPr>
        <w:t xml:space="preserve">Cheng, </w:t>
      </w:r>
      <w:r>
        <w:rPr>
          <w:rFonts w:ascii="Times New Roman" w:hAnsi="Times New Roman" w:cs="Times New Roman"/>
          <w:bCs/>
          <w:sz w:val="24"/>
          <w:szCs w:val="24"/>
        </w:rPr>
        <w:t xml:space="preserve">S.J. </w:t>
      </w:r>
      <w:r w:rsidR="008C02A7" w:rsidRPr="008C02A7">
        <w:rPr>
          <w:rFonts w:ascii="Times New Roman" w:hAnsi="Times New Roman" w:cs="Times New Roman"/>
          <w:bCs/>
          <w:sz w:val="24"/>
          <w:szCs w:val="24"/>
        </w:rPr>
        <w:t xml:space="preserve">Carter, </w:t>
      </w:r>
      <w:r>
        <w:rPr>
          <w:rFonts w:ascii="Times New Roman" w:hAnsi="Times New Roman" w:cs="Times New Roman"/>
          <w:bCs/>
          <w:sz w:val="24"/>
          <w:szCs w:val="24"/>
        </w:rPr>
        <w:t xml:space="preserve">S. </w:t>
      </w:r>
      <w:proofErr w:type="spellStart"/>
      <w:r w:rsidR="008C02A7" w:rsidRPr="008C02A7">
        <w:rPr>
          <w:rFonts w:ascii="Times New Roman" w:hAnsi="Times New Roman" w:cs="Times New Roman"/>
          <w:bCs/>
          <w:sz w:val="24"/>
          <w:szCs w:val="24"/>
        </w:rPr>
        <w:t>Kniesburges</w:t>
      </w:r>
      <w:proofErr w:type="spellEnd"/>
      <w:r w:rsidR="008C02A7" w:rsidRPr="008C02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8C02A7" w:rsidRPr="008C02A7">
        <w:rPr>
          <w:rFonts w:ascii="Times New Roman" w:hAnsi="Times New Roman" w:cs="Times New Roman"/>
          <w:bCs/>
          <w:sz w:val="24"/>
          <w:szCs w:val="24"/>
        </w:rPr>
        <w:t>Aidoo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C02A7" w:rsidRPr="008C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C.H. Le</w:t>
      </w:r>
      <w:r w:rsidR="008C02A7" w:rsidRPr="008C02A7">
        <w:rPr>
          <w:rFonts w:ascii="Times New Roman" w:hAnsi="Times New Roman" w:cs="Times New Roman"/>
          <w:bCs/>
          <w:sz w:val="24"/>
          <w:szCs w:val="24"/>
        </w:rPr>
        <w:t xml:space="preserve">e, </w:t>
      </w:r>
      <w:r w:rsidR="006A11F7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8C02A7" w:rsidRPr="008C02A7">
        <w:rPr>
          <w:rFonts w:ascii="Times New Roman" w:hAnsi="Times New Roman" w:cs="Times New Roman"/>
          <w:bCs/>
          <w:sz w:val="24"/>
          <w:szCs w:val="24"/>
        </w:rPr>
        <w:t xml:space="preserve">Milstein, </w:t>
      </w:r>
      <w:r w:rsidR="006A11F7">
        <w:rPr>
          <w:rFonts w:ascii="Times New Roman" w:hAnsi="Times New Roman" w:cs="Times New Roman"/>
          <w:bCs/>
          <w:sz w:val="24"/>
          <w:szCs w:val="24"/>
        </w:rPr>
        <w:t xml:space="preserve">R.R. </w:t>
      </w:r>
      <w:r w:rsidR="008C02A7" w:rsidRPr="008C02A7">
        <w:rPr>
          <w:rFonts w:ascii="Times New Roman" w:hAnsi="Times New Roman" w:cs="Times New Roman"/>
          <w:bCs/>
          <w:sz w:val="24"/>
          <w:szCs w:val="24"/>
        </w:rPr>
        <w:t xml:space="preserve">Patel. </w:t>
      </w:r>
      <w:r w:rsidR="006A11F7">
        <w:rPr>
          <w:rFonts w:ascii="Times New Roman" w:hAnsi="Times New Roman" w:cs="Times New Roman"/>
          <w:bCs/>
          <w:sz w:val="24"/>
          <w:szCs w:val="24"/>
        </w:rPr>
        <w:t xml:space="preserve">2023. </w:t>
      </w:r>
      <w:r w:rsidR="008C02A7" w:rsidRPr="008C02A7">
        <w:rPr>
          <w:rFonts w:ascii="Times New Roman" w:hAnsi="Times New Roman" w:cs="Times New Roman"/>
          <w:bCs/>
          <w:sz w:val="24"/>
          <w:szCs w:val="24"/>
        </w:rPr>
        <w:t xml:space="preserve">Computational fluid dynamics of upper airway aerodynamics for exercise-induced laryngeal obstruction: A feasibility study. Laryngoscope </w:t>
      </w:r>
      <w:proofErr w:type="spellStart"/>
      <w:r w:rsidR="008C02A7" w:rsidRPr="008C02A7">
        <w:rPr>
          <w:rFonts w:ascii="Times New Roman" w:hAnsi="Times New Roman" w:cs="Times New Roman"/>
          <w:bCs/>
          <w:sz w:val="24"/>
          <w:szCs w:val="24"/>
        </w:rPr>
        <w:t>Investig</w:t>
      </w:r>
      <w:proofErr w:type="spellEnd"/>
      <w:r w:rsidR="008C02A7" w:rsidRPr="008C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02A7" w:rsidRPr="008C02A7">
        <w:rPr>
          <w:rFonts w:ascii="Times New Roman" w:hAnsi="Times New Roman" w:cs="Times New Roman"/>
          <w:bCs/>
          <w:sz w:val="24"/>
          <w:szCs w:val="24"/>
        </w:rPr>
        <w:t>Otolaryngol</w:t>
      </w:r>
      <w:proofErr w:type="spellEnd"/>
      <w:r w:rsidR="008C02A7" w:rsidRPr="008C02A7">
        <w:rPr>
          <w:rFonts w:ascii="Times New Roman" w:hAnsi="Times New Roman" w:cs="Times New Roman"/>
          <w:bCs/>
          <w:sz w:val="24"/>
          <w:szCs w:val="24"/>
        </w:rPr>
        <w:t xml:space="preserve">. 8:1294-1303. doi:10.1002/lio2.1140. </w:t>
      </w:r>
    </w:p>
    <w:p w14:paraId="4B99FCE8" w14:textId="72D98684" w:rsidR="000F6EFF" w:rsidRDefault="000F6EFF" w:rsidP="00D07AA0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EFF">
        <w:rPr>
          <w:rFonts w:ascii="Times New Roman" w:hAnsi="Times New Roman" w:cs="Times New Roman"/>
          <w:bCs/>
          <w:sz w:val="24"/>
          <w:szCs w:val="24"/>
        </w:rPr>
        <w:t>M</w:t>
      </w:r>
      <w:r w:rsidR="00031A4E">
        <w:rPr>
          <w:rFonts w:ascii="Times New Roman" w:hAnsi="Times New Roman" w:cs="Times New Roman"/>
          <w:bCs/>
          <w:sz w:val="24"/>
          <w:szCs w:val="24"/>
        </w:rPr>
        <w:t>.</w:t>
      </w:r>
      <w:r w:rsidRPr="000F6EFF">
        <w:rPr>
          <w:rFonts w:ascii="Times New Roman" w:hAnsi="Times New Roman" w:cs="Times New Roman"/>
          <w:bCs/>
          <w:sz w:val="24"/>
          <w:szCs w:val="24"/>
        </w:rPr>
        <w:t>E</w:t>
      </w:r>
      <w:r w:rsidR="00031A4E">
        <w:rPr>
          <w:rFonts w:ascii="Times New Roman" w:hAnsi="Times New Roman" w:cs="Times New Roman"/>
          <w:bCs/>
          <w:sz w:val="24"/>
          <w:szCs w:val="24"/>
        </w:rPr>
        <w:t>.</w:t>
      </w:r>
      <w:r w:rsidRPr="000F6EFF">
        <w:rPr>
          <w:rFonts w:ascii="Times New Roman" w:hAnsi="Times New Roman" w:cs="Times New Roman"/>
          <w:bCs/>
          <w:sz w:val="24"/>
          <w:szCs w:val="24"/>
        </w:rPr>
        <w:t xml:space="preserve"> Huibregtse, S</w:t>
      </w:r>
      <w:r w:rsidR="00031A4E">
        <w:rPr>
          <w:rFonts w:ascii="Times New Roman" w:hAnsi="Times New Roman" w:cs="Times New Roman"/>
          <w:bCs/>
          <w:sz w:val="24"/>
          <w:szCs w:val="24"/>
        </w:rPr>
        <w:t>.</w:t>
      </w:r>
      <w:r w:rsidRPr="000F6EFF">
        <w:rPr>
          <w:rFonts w:ascii="Times New Roman" w:hAnsi="Times New Roman" w:cs="Times New Roman"/>
          <w:bCs/>
          <w:sz w:val="24"/>
          <w:szCs w:val="24"/>
        </w:rPr>
        <w:t>H</w:t>
      </w:r>
      <w:r w:rsidR="00031A4E">
        <w:rPr>
          <w:rFonts w:ascii="Times New Roman" w:hAnsi="Times New Roman" w:cs="Times New Roman"/>
          <w:bCs/>
          <w:sz w:val="24"/>
          <w:szCs w:val="24"/>
        </w:rPr>
        <w:t>.</w:t>
      </w:r>
      <w:r w:rsidRPr="000F6EFF">
        <w:rPr>
          <w:rFonts w:ascii="Times New Roman" w:hAnsi="Times New Roman" w:cs="Times New Roman"/>
          <w:bCs/>
          <w:sz w:val="24"/>
          <w:szCs w:val="24"/>
        </w:rPr>
        <w:t xml:space="preserve"> Sweeney, M</w:t>
      </w:r>
      <w:r w:rsidR="00031A4E">
        <w:rPr>
          <w:rFonts w:ascii="Times New Roman" w:hAnsi="Times New Roman" w:cs="Times New Roman"/>
          <w:bCs/>
          <w:sz w:val="24"/>
          <w:szCs w:val="24"/>
        </w:rPr>
        <w:t>.</w:t>
      </w:r>
      <w:r w:rsidRPr="000F6EFF">
        <w:rPr>
          <w:rFonts w:ascii="Times New Roman" w:hAnsi="Times New Roman" w:cs="Times New Roman"/>
          <w:bCs/>
          <w:sz w:val="24"/>
          <w:szCs w:val="24"/>
        </w:rPr>
        <w:t>R</w:t>
      </w:r>
      <w:r w:rsidR="00031A4E">
        <w:rPr>
          <w:rFonts w:ascii="Times New Roman" w:hAnsi="Times New Roman" w:cs="Times New Roman"/>
          <w:bCs/>
          <w:sz w:val="24"/>
          <w:szCs w:val="24"/>
        </w:rPr>
        <w:t>.</w:t>
      </w:r>
      <w:r w:rsidRPr="000F6EFF">
        <w:rPr>
          <w:rFonts w:ascii="Times New Roman" w:hAnsi="Times New Roman" w:cs="Times New Roman"/>
          <w:bCs/>
          <w:sz w:val="24"/>
          <w:szCs w:val="24"/>
        </w:rPr>
        <w:t xml:space="preserve"> Stephens, </w:t>
      </w:r>
      <w:r w:rsidRPr="00031A4E">
        <w:rPr>
          <w:rFonts w:ascii="Times New Roman" w:hAnsi="Times New Roman" w:cs="Times New Roman"/>
          <w:b/>
          <w:sz w:val="24"/>
          <w:szCs w:val="24"/>
        </w:rPr>
        <w:t>H</w:t>
      </w:r>
      <w:r w:rsidR="00031A4E" w:rsidRPr="00031A4E">
        <w:rPr>
          <w:rFonts w:ascii="Times New Roman" w:hAnsi="Times New Roman" w:cs="Times New Roman"/>
          <w:b/>
          <w:sz w:val="24"/>
          <w:szCs w:val="24"/>
        </w:rPr>
        <w:t>.</w:t>
      </w:r>
      <w:r w:rsidRPr="00031A4E">
        <w:rPr>
          <w:rFonts w:ascii="Times New Roman" w:hAnsi="Times New Roman" w:cs="Times New Roman"/>
          <w:b/>
          <w:sz w:val="24"/>
          <w:szCs w:val="24"/>
        </w:rPr>
        <w:t xml:space="preserve"> Cheng</w:t>
      </w:r>
      <w:r w:rsidRPr="000F6EFF">
        <w:rPr>
          <w:rFonts w:ascii="Times New Roman" w:hAnsi="Times New Roman" w:cs="Times New Roman"/>
          <w:bCs/>
          <w:sz w:val="24"/>
          <w:szCs w:val="24"/>
        </w:rPr>
        <w:t>, Z</w:t>
      </w:r>
      <w:r w:rsidR="00031A4E">
        <w:rPr>
          <w:rFonts w:ascii="Times New Roman" w:hAnsi="Times New Roman" w:cs="Times New Roman"/>
          <w:bCs/>
          <w:sz w:val="24"/>
          <w:szCs w:val="24"/>
        </w:rPr>
        <w:t>.</w:t>
      </w:r>
      <w:r w:rsidRPr="000F6EFF">
        <w:rPr>
          <w:rFonts w:ascii="Times New Roman" w:hAnsi="Times New Roman" w:cs="Times New Roman"/>
          <w:bCs/>
          <w:sz w:val="24"/>
          <w:szCs w:val="24"/>
        </w:rPr>
        <w:t xml:space="preserve"> Chen, H</w:t>
      </w:r>
      <w:r w:rsidR="00031A4E">
        <w:rPr>
          <w:rFonts w:ascii="Times New Roman" w:hAnsi="Times New Roman" w:cs="Times New Roman"/>
          <w:bCs/>
          <w:sz w:val="24"/>
          <w:szCs w:val="24"/>
        </w:rPr>
        <w:t>.</w:t>
      </w:r>
      <w:r w:rsidRPr="000F6EFF">
        <w:rPr>
          <w:rFonts w:ascii="Times New Roman" w:hAnsi="Times New Roman" w:cs="Times New Roman"/>
          <w:bCs/>
          <w:sz w:val="24"/>
          <w:szCs w:val="24"/>
        </w:rPr>
        <w:t>J</w:t>
      </w:r>
      <w:r w:rsidR="00031A4E">
        <w:rPr>
          <w:rFonts w:ascii="Times New Roman" w:hAnsi="Times New Roman" w:cs="Times New Roman"/>
          <w:bCs/>
          <w:sz w:val="24"/>
          <w:szCs w:val="24"/>
        </w:rPr>
        <w:t>.</w:t>
      </w:r>
      <w:r w:rsidRPr="000F6EFF">
        <w:rPr>
          <w:rFonts w:ascii="Times New Roman" w:hAnsi="Times New Roman" w:cs="Times New Roman"/>
          <w:bCs/>
          <w:sz w:val="24"/>
          <w:szCs w:val="24"/>
        </w:rPr>
        <w:t xml:space="preserve"> Block, S</w:t>
      </w:r>
      <w:r w:rsidR="00031A4E">
        <w:rPr>
          <w:rFonts w:ascii="Times New Roman" w:hAnsi="Times New Roman" w:cs="Times New Roman"/>
          <w:bCs/>
          <w:sz w:val="24"/>
          <w:szCs w:val="24"/>
        </w:rPr>
        <w:t>.</w:t>
      </w:r>
      <w:r w:rsidRPr="000F6EFF">
        <w:rPr>
          <w:rFonts w:ascii="Times New Roman" w:hAnsi="Times New Roman" w:cs="Times New Roman"/>
          <w:bCs/>
          <w:sz w:val="24"/>
          <w:szCs w:val="24"/>
        </w:rPr>
        <w:t>D</w:t>
      </w:r>
      <w:r w:rsidR="00031A4E">
        <w:rPr>
          <w:rFonts w:ascii="Times New Roman" w:hAnsi="Times New Roman" w:cs="Times New Roman"/>
          <w:bCs/>
          <w:sz w:val="24"/>
          <w:szCs w:val="24"/>
        </w:rPr>
        <w:t>.</w:t>
      </w:r>
      <w:r w:rsidRPr="000F6EFF">
        <w:rPr>
          <w:rFonts w:ascii="Times New Roman" w:hAnsi="Times New Roman" w:cs="Times New Roman"/>
          <w:bCs/>
          <w:sz w:val="24"/>
          <w:szCs w:val="24"/>
        </w:rPr>
        <w:t xml:space="preserve"> Newman, Keisuke Kawata</w:t>
      </w:r>
      <w:r>
        <w:rPr>
          <w:rFonts w:ascii="Times New Roman" w:hAnsi="Times New Roman" w:cs="Times New Roman"/>
          <w:bCs/>
          <w:sz w:val="24"/>
          <w:szCs w:val="24"/>
        </w:rPr>
        <w:t>. 202</w:t>
      </w:r>
      <w:r w:rsidR="009C289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0679C" w:rsidRPr="0040679C">
        <w:rPr>
          <w:rFonts w:ascii="Times New Roman" w:hAnsi="Times New Roman" w:cs="Times New Roman"/>
          <w:bCs/>
          <w:sz w:val="24"/>
          <w:szCs w:val="24"/>
        </w:rPr>
        <w:t>Association between Serum Neurofilament Light and Glial Fibrillary Acidic Protein Levels and Head Impact Burden in Women's Collegiate Water Polo</w:t>
      </w:r>
      <w:r w:rsidR="0040679C">
        <w:rPr>
          <w:rFonts w:ascii="Times New Roman" w:hAnsi="Times New Roman" w:cs="Times New Roman"/>
          <w:bCs/>
          <w:sz w:val="24"/>
          <w:szCs w:val="24"/>
        </w:rPr>
        <w:t xml:space="preserve">. J. Neurotrauma. </w:t>
      </w:r>
      <w:r w:rsidR="00B648F0" w:rsidRPr="00B648F0">
        <w:rPr>
          <w:rFonts w:ascii="Times New Roman" w:hAnsi="Times New Roman" w:cs="Times New Roman"/>
          <w:bCs/>
          <w:sz w:val="24"/>
          <w:szCs w:val="24"/>
        </w:rPr>
        <w:t>40:1130-1143</w:t>
      </w:r>
      <w:r w:rsidR="00B648F0">
        <w:rPr>
          <w:rFonts w:ascii="Times New Roman" w:hAnsi="Times New Roman" w:cs="Times New Roman"/>
          <w:bCs/>
          <w:sz w:val="24"/>
          <w:szCs w:val="24"/>
        </w:rPr>
        <w:t>.</w:t>
      </w:r>
      <w:r w:rsidR="00FA11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1175" w:rsidRPr="00FA1175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="00FA1175" w:rsidRPr="00FA1175">
        <w:rPr>
          <w:rFonts w:ascii="Times New Roman" w:hAnsi="Times New Roman" w:cs="Times New Roman"/>
          <w:bCs/>
          <w:sz w:val="24"/>
          <w:szCs w:val="24"/>
        </w:rPr>
        <w:t>: 10.1089/neu.2022.0300.</w:t>
      </w:r>
    </w:p>
    <w:p w14:paraId="6686AEC4" w14:textId="2395F5D1" w:rsidR="00160838" w:rsidRDefault="006400A1" w:rsidP="00D07AA0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04B7">
        <w:rPr>
          <w:rFonts w:ascii="Times New Roman" w:hAnsi="Times New Roman" w:cs="Times New Roman"/>
          <w:b/>
          <w:sz w:val="24"/>
          <w:szCs w:val="24"/>
        </w:rPr>
        <w:t>H Cheng,</w:t>
      </w:r>
      <w:r w:rsidRPr="006400A1">
        <w:rPr>
          <w:rFonts w:ascii="Times New Roman" w:hAnsi="Times New Roman" w:cs="Times New Roman"/>
          <w:bCs/>
          <w:sz w:val="24"/>
          <w:szCs w:val="24"/>
        </w:rPr>
        <w:t xml:space="preserve"> S Vinci-Booher, J Wang, B Caron, Q Wen, S Newman, F Pestilli</w:t>
      </w:r>
      <w:r w:rsidR="00D128E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5192D">
        <w:rPr>
          <w:rFonts w:ascii="Times New Roman" w:hAnsi="Times New Roman" w:cs="Times New Roman"/>
          <w:bCs/>
          <w:sz w:val="24"/>
          <w:szCs w:val="24"/>
        </w:rPr>
        <w:t xml:space="preserve">2022. </w:t>
      </w:r>
      <w:r w:rsidR="00D128E3" w:rsidRPr="00D128E3">
        <w:rPr>
          <w:rFonts w:ascii="Times New Roman" w:hAnsi="Times New Roman" w:cs="Times New Roman"/>
          <w:bCs/>
          <w:sz w:val="24"/>
          <w:szCs w:val="24"/>
        </w:rPr>
        <w:t>Denoising diffusion weighted imaging data using convolutional neural networks</w:t>
      </w:r>
      <w:r w:rsidR="00D128E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5192D" w:rsidRPr="0065192D">
        <w:rPr>
          <w:rFonts w:ascii="Times New Roman" w:hAnsi="Times New Roman" w:cs="Times New Roman"/>
          <w:bCs/>
          <w:sz w:val="24"/>
          <w:szCs w:val="24"/>
        </w:rPr>
        <w:t xml:space="preserve">PLOS ONE </w:t>
      </w:r>
      <w:proofErr w:type="spellStart"/>
      <w:r w:rsidR="0065192D" w:rsidRPr="0065192D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="0065192D" w:rsidRPr="0065192D">
        <w:rPr>
          <w:rFonts w:ascii="Times New Roman" w:hAnsi="Times New Roman" w:cs="Times New Roman"/>
          <w:bCs/>
          <w:sz w:val="24"/>
          <w:szCs w:val="24"/>
        </w:rPr>
        <w:t>: 10.1371/journal.pone.0274396</w:t>
      </w:r>
      <w:r w:rsidR="0065192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E64431" w14:textId="5F654878" w:rsidR="00DE4405" w:rsidRPr="00DE4405" w:rsidRDefault="00DE4405" w:rsidP="00D07AA0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405">
        <w:rPr>
          <w:rFonts w:ascii="Times New Roman" w:hAnsi="Times New Roman" w:cs="Times New Roman"/>
          <w:bCs/>
          <w:sz w:val="24"/>
          <w:szCs w:val="24"/>
        </w:rPr>
        <w:t xml:space="preserve">S.D. Newman, A.M. Schnakenberg Martin, D. Raymond, </w:t>
      </w:r>
      <w:r w:rsidRPr="00DE4405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DE4405">
        <w:rPr>
          <w:rFonts w:ascii="Times New Roman" w:hAnsi="Times New Roman" w:cs="Times New Roman"/>
          <w:bCs/>
          <w:sz w:val="24"/>
          <w:szCs w:val="24"/>
        </w:rPr>
        <w:t xml:space="preserve">, L. Wilson, S. Barnes, B.F. </w:t>
      </w:r>
      <w:proofErr w:type="spellStart"/>
      <w:r w:rsidRPr="00DE4405">
        <w:rPr>
          <w:rFonts w:ascii="Times New Roman" w:hAnsi="Times New Roman" w:cs="Times New Roman"/>
          <w:bCs/>
          <w:sz w:val="24"/>
          <w:szCs w:val="24"/>
        </w:rPr>
        <w:t>O’Donnel</w:t>
      </w:r>
      <w:proofErr w:type="spellEnd"/>
      <w:r w:rsidRPr="00DE4405">
        <w:rPr>
          <w:rFonts w:ascii="Times New Roman" w:hAnsi="Times New Roman" w:cs="Times New Roman"/>
          <w:bCs/>
          <w:sz w:val="24"/>
          <w:szCs w:val="24"/>
        </w:rPr>
        <w:t>. 2022. The relationship between cannabis use and taurine: A MRS and metabolomics study, PLOS ONE, e0269280. Doi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E4405">
        <w:rPr>
          <w:rFonts w:ascii="Times New Roman" w:hAnsi="Times New Roman" w:cs="Times New Roman"/>
          <w:bCs/>
          <w:sz w:val="24"/>
          <w:szCs w:val="24"/>
        </w:rPr>
        <w:t>10.1371/journal.pone.0269280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E6743C5" w14:textId="3A4BA9E2" w:rsidR="00DE4405" w:rsidRDefault="00DE4405" w:rsidP="00D07AA0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K.</w:t>
      </w:r>
      <w:r w:rsidRPr="00DE4405">
        <w:rPr>
          <w:rFonts w:ascii="Times New Roman" w:hAnsi="Times New Roman" w:cs="Times New Roman"/>
          <w:bCs/>
          <w:sz w:val="24"/>
          <w:szCs w:val="24"/>
        </w:rPr>
        <w:t xml:space="preserve"> Prena, 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E4405">
        <w:rPr>
          <w:rFonts w:ascii="Times New Roman" w:hAnsi="Times New Roman" w:cs="Times New Roman"/>
          <w:bCs/>
          <w:sz w:val="24"/>
          <w:szCs w:val="24"/>
        </w:rPr>
        <w:t xml:space="preserve"> Molina, 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E4405">
        <w:rPr>
          <w:rFonts w:ascii="Times New Roman" w:hAnsi="Times New Roman" w:cs="Times New Roman"/>
          <w:bCs/>
          <w:sz w:val="24"/>
          <w:szCs w:val="24"/>
        </w:rPr>
        <w:t xml:space="preserve"> Waller, </w:t>
      </w:r>
      <w:r w:rsidRPr="00DE4405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DE4405">
        <w:rPr>
          <w:rFonts w:ascii="Times New Roman" w:hAnsi="Times New Roman" w:cs="Times New Roman"/>
          <w:bCs/>
          <w:sz w:val="24"/>
          <w:szCs w:val="24"/>
        </w:rPr>
        <w:t>, 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E4405">
        <w:rPr>
          <w:rFonts w:ascii="Times New Roman" w:hAnsi="Times New Roman" w:cs="Times New Roman"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E4405">
        <w:rPr>
          <w:rFonts w:ascii="Times New Roman" w:hAnsi="Times New Roman" w:cs="Times New Roman"/>
          <w:bCs/>
          <w:sz w:val="24"/>
          <w:szCs w:val="24"/>
        </w:rPr>
        <w:t>Newman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47ACA">
        <w:rPr>
          <w:rFonts w:ascii="Times New Roman" w:hAnsi="Times New Roman" w:cs="Times New Roman"/>
          <w:bCs/>
          <w:sz w:val="24"/>
          <w:szCs w:val="24"/>
        </w:rPr>
        <w:t>2022.</w:t>
      </w:r>
      <w:r w:rsidR="00247ACA" w:rsidRPr="00DE44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4405">
        <w:rPr>
          <w:rFonts w:ascii="Times New Roman" w:hAnsi="Times New Roman" w:cs="Times New Roman"/>
          <w:bCs/>
          <w:sz w:val="24"/>
          <w:szCs w:val="24"/>
        </w:rPr>
        <w:t>Using neuroimaging techniques to link game rewards to memory through activity in the hippocampus.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4405">
        <w:rPr>
          <w:rFonts w:ascii="Times New Roman" w:hAnsi="Times New Roman" w:cs="Times New Roman"/>
          <w:bCs/>
          <w:sz w:val="24"/>
          <w:szCs w:val="24"/>
        </w:rPr>
        <w:t>Journal of Media Psychology: Theories, Methods, and Applications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E4405">
        <w:rPr>
          <w:rFonts w:ascii="Times New Roman" w:hAnsi="Times New Roman" w:cs="Times New Roman"/>
          <w:bCs/>
          <w:sz w:val="24"/>
          <w:szCs w:val="24"/>
        </w:rPr>
        <w:t>Doi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E4405">
        <w:rPr>
          <w:rFonts w:ascii="Times New Roman" w:hAnsi="Times New Roman" w:cs="Times New Roman"/>
          <w:bCs/>
          <w:sz w:val="24"/>
          <w:szCs w:val="24"/>
        </w:rPr>
        <w:t>10.1027/1864-1105/a000343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1BF6E97" w14:textId="451D3C71" w:rsidR="00D07AA0" w:rsidRDefault="00D07AA0" w:rsidP="00D07AA0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L.</w:t>
      </w:r>
      <w:r w:rsidRPr="00D07AA0">
        <w:rPr>
          <w:rFonts w:ascii="Times New Roman" w:hAnsi="Times New Roman" w:cs="Times New Roman"/>
          <w:bCs/>
          <w:sz w:val="24"/>
          <w:szCs w:val="24"/>
        </w:rPr>
        <w:t xml:space="preserve"> Byrge, 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07AA0">
        <w:rPr>
          <w:rFonts w:ascii="Times New Roman" w:hAnsi="Times New Roman" w:cs="Times New Roman"/>
          <w:bCs/>
          <w:sz w:val="24"/>
          <w:szCs w:val="24"/>
        </w:rPr>
        <w:t xml:space="preserve"> Kliemann, 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07AA0">
        <w:rPr>
          <w:rFonts w:ascii="Times New Roman" w:hAnsi="Times New Roman" w:cs="Times New Roman"/>
          <w:bCs/>
          <w:sz w:val="24"/>
          <w:szCs w:val="24"/>
        </w:rPr>
        <w:t xml:space="preserve"> He, </w:t>
      </w:r>
      <w:r w:rsidRPr="00D07AA0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D07AA0">
        <w:rPr>
          <w:rFonts w:ascii="Times New Roman" w:hAnsi="Times New Roman" w:cs="Times New Roman"/>
          <w:bCs/>
          <w:sz w:val="24"/>
          <w:szCs w:val="24"/>
        </w:rPr>
        <w:t>, 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07AA0">
        <w:rPr>
          <w:rFonts w:ascii="Times New Roman" w:hAnsi="Times New Roman" w:cs="Times New Roman"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07AA0">
        <w:rPr>
          <w:rFonts w:ascii="Times New Roman" w:hAnsi="Times New Roman" w:cs="Times New Roman"/>
          <w:bCs/>
          <w:sz w:val="24"/>
          <w:szCs w:val="24"/>
        </w:rPr>
        <w:t xml:space="preserve"> Tyszka, 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07AA0">
        <w:rPr>
          <w:rFonts w:ascii="Times New Roman" w:hAnsi="Times New Roman" w:cs="Times New Roman"/>
          <w:bCs/>
          <w:sz w:val="24"/>
          <w:szCs w:val="24"/>
        </w:rPr>
        <w:t xml:space="preserve"> Adolphs, 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07AA0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07AA0">
        <w:rPr>
          <w:rFonts w:ascii="Times New Roman" w:hAnsi="Times New Roman" w:cs="Times New Roman"/>
          <w:bCs/>
          <w:sz w:val="24"/>
          <w:szCs w:val="24"/>
        </w:rPr>
        <w:t xml:space="preserve"> Kennedy</w:t>
      </w:r>
      <w:r>
        <w:rPr>
          <w:rFonts w:ascii="Times New Roman" w:hAnsi="Times New Roman" w:cs="Times New Roman"/>
          <w:bCs/>
          <w:sz w:val="24"/>
          <w:szCs w:val="24"/>
        </w:rPr>
        <w:t xml:space="preserve">. 2022. </w:t>
      </w:r>
      <w:r w:rsidRPr="00D07AA0">
        <w:rPr>
          <w:rFonts w:ascii="Times New Roman" w:hAnsi="Times New Roman" w:cs="Times New Roman" w:hint="eastAsia"/>
          <w:bCs/>
          <w:sz w:val="24"/>
          <w:szCs w:val="24"/>
        </w:rPr>
        <w:t>Video</w:t>
      </w:r>
      <w:r w:rsidRPr="00D07AA0">
        <w:rPr>
          <w:rFonts w:ascii="Times New Roman" w:hAnsi="Times New Roman" w:cs="Times New Roman" w:hint="eastAsia"/>
          <w:bCs/>
          <w:sz w:val="24"/>
          <w:szCs w:val="24"/>
        </w:rPr>
        <w:t>‐</w:t>
      </w:r>
      <w:r w:rsidRPr="00D07AA0">
        <w:rPr>
          <w:rFonts w:ascii="Times New Roman" w:hAnsi="Times New Roman" w:cs="Times New Roman" w:hint="eastAsia"/>
          <w:bCs/>
          <w:sz w:val="24"/>
          <w:szCs w:val="24"/>
        </w:rPr>
        <w:t>evoked fMRI BOLD responses are highly consistent across different data acquisition sites</w:t>
      </w:r>
      <w:r>
        <w:rPr>
          <w:rFonts w:ascii="Times New Roman" w:hAnsi="Times New Roman" w:cs="Times New Roman"/>
          <w:bCs/>
          <w:sz w:val="24"/>
          <w:szCs w:val="24"/>
        </w:rPr>
        <w:t>. Human Brain Mapping. 43:2972. Doi:</w:t>
      </w:r>
      <w:r w:rsidRPr="00D07AA0">
        <w:rPr>
          <w:rFonts w:ascii="Times New Roman" w:hAnsi="Times New Roman" w:cs="Times New Roman"/>
          <w:bCs/>
          <w:sz w:val="24"/>
          <w:szCs w:val="24"/>
        </w:rPr>
        <w:t>10.1002/hbm.25830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685979" w14:textId="583D3000" w:rsidR="009663D6" w:rsidRDefault="009663D6" w:rsidP="00D07AA0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</w:t>
      </w:r>
      <w:r w:rsidRPr="009663D6">
        <w:t xml:space="preserve"> </w:t>
      </w:r>
      <w:r w:rsidRPr="009663D6">
        <w:rPr>
          <w:rFonts w:ascii="Times New Roman" w:hAnsi="Times New Roman" w:cs="Times New Roman"/>
          <w:bCs/>
          <w:sz w:val="24"/>
          <w:szCs w:val="24"/>
        </w:rPr>
        <w:t xml:space="preserve">Sheng, L Wang, </w:t>
      </w:r>
      <w:r w:rsidRPr="00D07AA0">
        <w:rPr>
          <w:rFonts w:ascii="Times New Roman" w:hAnsi="Times New Roman" w:cs="Times New Roman"/>
          <w:b/>
          <w:bCs/>
          <w:sz w:val="24"/>
          <w:szCs w:val="24"/>
        </w:rPr>
        <w:t>H Cheng</w:t>
      </w:r>
      <w:r w:rsidRPr="009663D6">
        <w:rPr>
          <w:rFonts w:ascii="Times New Roman" w:hAnsi="Times New Roman" w:cs="Times New Roman"/>
          <w:bCs/>
          <w:sz w:val="24"/>
          <w:szCs w:val="24"/>
        </w:rPr>
        <w:t xml:space="preserve">, Q Zhang, R Zhou, Y Shi. 2021. Strategies for Multivariate Analyses of Imaging Genetics Study in Alzheimer’s disease. </w:t>
      </w:r>
      <w:proofErr w:type="spellStart"/>
      <w:r w:rsidRPr="009663D6">
        <w:rPr>
          <w:rFonts w:ascii="Times New Roman" w:hAnsi="Times New Roman" w:cs="Times New Roman"/>
          <w:bCs/>
          <w:sz w:val="24"/>
          <w:szCs w:val="24"/>
        </w:rPr>
        <w:t>Neurosci</w:t>
      </w:r>
      <w:proofErr w:type="spellEnd"/>
      <w:r w:rsidRPr="009663D6">
        <w:rPr>
          <w:rFonts w:ascii="Times New Roman" w:hAnsi="Times New Roman" w:cs="Times New Roman"/>
          <w:bCs/>
          <w:sz w:val="24"/>
          <w:szCs w:val="24"/>
        </w:rPr>
        <w:t xml:space="preserve"> Lett, 762:136147. </w:t>
      </w:r>
      <w:proofErr w:type="spellStart"/>
      <w:r w:rsidRPr="009663D6">
        <w:rPr>
          <w:rFonts w:ascii="Times New Roman" w:hAnsi="Times New Roman" w:cs="Times New Roman"/>
          <w:bCs/>
          <w:sz w:val="24"/>
          <w:szCs w:val="24"/>
        </w:rPr>
        <w:t>doi</w:t>
      </w:r>
      <w:proofErr w:type="spellEnd"/>
      <w:r w:rsidRPr="009663D6">
        <w:rPr>
          <w:rFonts w:ascii="Times New Roman" w:hAnsi="Times New Roman" w:cs="Times New Roman"/>
          <w:bCs/>
          <w:sz w:val="24"/>
          <w:szCs w:val="24"/>
        </w:rPr>
        <w:t>: 10.1016/j.neulet.2021.136147.</w:t>
      </w:r>
    </w:p>
    <w:p w14:paraId="35B0FAE4" w14:textId="4966E4E7" w:rsidR="00EA734A" w:rsidRPr="00EA734A" w:rsidRDefault="00F20DF4" w:rsidP="00CF4275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734A">
        <w:rPr>
          <w:rFonts w:ascii="Times New Roman" w:hAnsi="Times New Roman" w:cs="Times New Roman"/>
          <w:bCs/>
          <w:sz w:val="24"/>
          <w:szCs w:val="24"/>
        </w:rPr>
        <w:t xml:space="preserve">G. Grecco, E. Chumin, M. Dzemidzic, </w:t>
      </w:r>
      <w:r w:rsidRPr="00EA734A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Pr="00EA7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A734A">
        <w:rPr>
          <w:rFonts w:ascii="Times New Roman" w:hAnsi="Times New Roman" w:cs="Times New Roman"/>
          <w:b/>
          <w:bCs/>
          <w:sz w:val="24"/>
          <w:szCs w:val="24"/>
        </w:rPr>
        <w:t>Cheng</w:t>
      </w:r>
      <w:r w:rsidRPr="00EA734A">
        <w:rPr>
          <w:rFonts w:ascii="Times New Roman" w:hAnsi="Times New Roman" w:cs="Times New Roman"/>
          <w:bCs/>
          <w:sz w:val="24"/>
          <w:szCs w:val="24"/>
        </w:rPr>
        <w:t xml:space="preserve">, P. Finn, S. Newman, U. Dydak, K. Yoder. </w:t>
      </w:r>
      <w:r w:rsidR="00EA734A" w:rsidRPr="00EA734A">
        <w:rPr>
          <w:rFonts w:ascii="Times New Roman" w:hAnsi="Times New Roman" w:cs="Times New Roman"/>
          <w:bCs/>
          <w:sz w:val="24"/>
          <w:szCs w:val="24"/>
        </w:rPr>
        <w:t xml:space="preserve">2021. Anterior cingulate cortex metabolites and white matter microstructure: a multimodal study of emergent alcohol use disorder. Brain Imaging </w:t>
      </w:r>
      <w:proofErr w:type="spellStart"/>
      <w:r w:rsidR="00EA734A" w:rsidRPr="00EA734A">
        <w:rPr>
          <w:rFonts w:ascii="Times New Roman" w:hAnsi="Times New Roman" w:cs="Times New Roman"/>
          <w:bCs/>
          <w:sz w:val="24"/>
          <w:szCs w:val="24"/>
        </w:rPr>
        <w:t>Behav</w:t>
      </w:r>
      <w:proofErr w:type="spellEnd"/>
      <w:r w:rsidR="00EA734A" w:rsidRPr="00EA734A">
        <w:rPr>
          <w:rFonts w:ascii="Times New Roman" w:hAnsi="Times New Roman" w:cs="Times New Roman"/>
          <w:bCs/>
          <w:sz w:val="24"/>
          <w:szCs w:val="24"/>
        </w:rPr>
        <w:t>. Published online, DOI: 10.1007/s11682-020-00443-y.</w:t>
      </w:r>
    </w:p>
    <w:p w14:paraId="3A34A284" w14:textId="541E9E6F" w:rsidR="008D229D" w:rsidRPr="008D229D" w:rsidRDefault="008D229D" w:rsidP="00EA734A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29D">
        <w:rPr>
          <w:rFonts w:ascii="Times New Roman" w:hAnsi="Times New Roman" w:cs="Times New Roman"/>
          <w:bCs/>
          <w:sz w:val="24"/>
          <w:szCs w:val="24"/>
        </w:rPr>
        <w:t xml:space="preserve">A. M. Schnakenberg Martin, D.-J. Kim, S. D. Newman, </w:t>
      </w:r>
      <w:r w:rsidRPr="008D229D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8D229D">
        <w:rPr>
          <w:rFonts w:ascii="Times New Roman" w:hAnsi="Times New Roman" w:cs="Times New Roman"/>
          <w:bCs/>
          <w:sz w:val="24"/>
          <w:szCs w:val="24"/>
        </w:rPr>
        <w:t xml:space="preserve">, W. P. Hetrick, K. Mackie, B. F. O'Donnell. 2021. Altered cerebellar-cortical resting-state functional connectivity in cannabis users. J </w:t>
      </w:r>
      <w:proofErr w:type="spellStart"/>
      <w:r w:rsidRPr="008D229D">
        <w:rPr>
          <w:rFonts w:ascii="Times New Roman" w:hAnsi="Times New Roman" w:cs="Times New Roman"/>
          <w:bCs/>
          <w:sz w:val="24"/>
          <w:szCs w:val="24"/>
        </w:rPr>
        <w:t>Psychopharmacol</w:t>
      </w:r>
      <w:proofErr w:type="spellEnd"/>
      <w:r w:rsidR="00991C7E">
        <w:rPr>
          <w:rFonts w:ascii="Times New Roman" w:hAnsi="Times New Roman" w:cs="Times New Roman"/>
          <w:bCs/>
          <w:sz w:val="24"/>
          <w:szCs w:val="24"/>
        </w:rPr>
        <w:t>,</w:t>
      </w:r>
      <w:r w:rsidRPr="008D2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DF4">
        <w:rPr>
          <w:rFonts w:ascii="Times New Roman" w:hAnsi="Times New Roman" w:cs="Times New Roman"/>
          <w:bCs/>
          <w:sz w:val="24"/>
          <w:szCs w:val="24"/>
        </w:rPr>
        <w:t>35:823-832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D229D">
        <w:rPr>
          <w:rFonts w:ascii="Times New Roman" w:hAnsi="Times New Roman" w:cs="Times New Roman"/>
          <w:bCs/>
          <w:sz w:val="24"/>
          <w:szCs w:val="24"/>
        </w:rPr>
        <w:t>DOI: 10.1177/02698811211019291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361B331" w14:textId="64FB2887" w:rsidR="00FB2E25" w:rsidRPr="00FB2E25" w:rsidRDefault="00FB2E25" w:rsidP="00ED250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E25">
        <w:rPr>
          <w:rFonts w:ascii="Times New Roman" w:hAnsi="Times New Roman" w:cs="Times New Roman"/>
          <w:bCs/>
          <w:sz w:val="24"/>
          <w:szCs w:val="24"/>
        </w:rPr>
        <w:t xml:space="preserve">A.M. Alvar, R.E. Hahn Arkenberg, B.S. McGowan, </w:t>
      </w:r>
      <w:r w:rsidRPr="003E17DA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FB2E25">
        <w:rPr>
          <w:rFonts w:ascii="Times New Roman" w:hAnsi="Times New Roman" w:cs="Times New Roman"/>
          <w:bCs/>
          <w:sz w:val="24"/>
          <w:szCs w:val="24"/>
        </w:rPr>
        <w:t xml:space="preserve">, G.A. </w:t>
      </w:r>
      <w:proofErr w:type="spellStart"/>
      <w:r w:rsidRPr="00FB2E25">
        <w:rPr>
          <w:rFonts w:ascii="Times New Roman" w:hAnsi="Times New Roman" w:cs="Times New Roman"/>
          <w:bCs/>
          <w:sz w:val="24"/>
          <w:szCs w:val="24"/>
        </w:rPr>
        <w:t>Malandraki</w:t>
      </w:r>
      <w:proofErr w:type="spellEnd"/>
      <w:r w:rsidRPr="00FB2E25">
        <w:rPr>
          <w:rFonts w:ascii="Times New Roman" w:hAnsi="Times New Roman" w:cs="Times New Roman"/>
          <w:bCs/>
          <w:sz w:val="24"/>
          <w:szCs w:val="24"/>
        </w:rPr>
        <w:t>. 2021. White matter is critical in the neural control of swallowing: results from a systematic review.</w:t>
      </w:r>
      <w:r w:rsidR="00B256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Front. Hum. </w:t>
      </w:r>
      <w:proofErr w:type="spellStart"/>
      <w:r w:rsidR="00991C7E">
        <w:rPr>
          <w:rFonts w:ascii="Times New Roman" w:hAnsi="Times New Roman" w:cs="Times New Roman"/>
          <w:bCs/>
          <w:sz w:val="24"/>
          <w:szCs w:val="24"/>
        </w:rPr>
        <w:t>Neurosci</w:t>
      </w:r>
      <w:proofErr w:type="spellEnd"/>
      <w:r w:rsidR="00991C7E">
        <w:rPr>
          <w:rFonts w:ascii="Times New Roman" w:hAnsi="Times New Roman" w:cs="Times New Roman"/>
          <w:bCs/>
          <w:sz w:val="24"/>
          <w:szCs w:val="24"/>
        </w:rPr>
        <w:t xml:space="preserve">, provisionally accepted, available online. </w:t>
      </w:r>
      <w:r w:rsidRPr="00FB2E25">
        <w:rPr>
          <w:rFonts w:ascii="Times New Roman" w:hAnsi="Times New Roman" w:cs="Times New Roman"/>
          <w:bCs/>
          <w:sz w:val="24"/>
          <w:szCs w:val="24"/>
        </w:rPr>
        <w:t>DOI: 10.3389/fnhum.2021.628424.</w:t>
      </w:r>
    </w:p>
    <w:p w14:paraId="0E85404C" w14:textId="0D23041E" w:rsidR="00946549" w:rsidRPr="00CC34D4" w:rsidRDefault="00946549" w:rsidP="00ED250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4D4">
        <w:rPr>
          <w:rFonts w:ascii="Times New Roman" w:hAnsi="Times New Roman" w:cs="Times New Roman"/>
          <w:bCs/>
          <w:sz w:val="24"/>
          <w:szCs w:val="24"/>
        </w:rPr>
        <w:t xml:space="preserve">S. Gregory, </w:t>
      </w:r>
      <w:r w:rsidRPr="00CC34D4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CC34D4">
        <w:rPr>
          <w:rFonts w:ascii="Times New Roman" w:hAnsi="Times New Roman" w:cs="Times New Roman"/>
          <w:bCs/>
          <w:sz w:val="24"/>
          <w:szCs w:val="24"/>
        </w:rPr>
        <w:t xml:space="preserve">, S. Newman, Y. Gan. 2021. </w:t>
      </w:r>
      <w:proofErr w:type="spellStart"/>
      <w:r w:rsidRPr="00CC34D4">
        <w:rPr>
          <w:rFonts w:ascii="Times New Roman" w:hAnsi="Times New Roman" w:cs="Times New Roman"/>
          <w:bCs/>
          <w:sz w:val="24"/>
          <w:szCs w:val="24"/>
        </w:rPr>
        <w:t>HydraNet</w:t>
      </w:r>
      <w:proofErr w:type="spellEnd"/>
      <w:r w:rsidRPr="00CC34D4">
        <w:rPr>
          <w:rFonts w:ascii="Times New Roman" w:hAnsi="Times New Roman" w:cs="Times New Roman"/>
          <w:bCs/>
          <w:sz w:val="24"/>
          <w:szCs w:val="24"/>
        </w:rPr>
        <w:t xml:space="preserve">: a multi-branch convolutional neural network architecture for MRI denoising. </w:t>
      </w:r>
      <w:r w:rsidR="00CC34D4" w:rsidRPr="00CC34D4">
        <w:rPr>
          <w:rFonts w:ascii="Times New Roman" w:hAnsi="Times New Roman" w:cs="Times New Roman"/>
          <w:bCs/>
          <w:sz w:val="24"/>
          <w:szCs w:val="24"/>
        </w:rPr>
        <w:t> Proc. SPIE 11596, Medical Imaging 2021: Image Processing, 1159638. DOI: 10.1117/12.2582286</w:t>
      </w:r>
      <w:r w:rsidRPr="00CC34D4">
        <w:rPr>
          <w:rFonts w:ascii="Times New Roman" w:hAnsi="Times New Roman" w:cs="Times New Roman"/>
          <w:bCs/>
          <w:sz w:val="24"/>
          <w:szCs w:val="24"/>
        </w:rPr>
        <w:t>.</w:t>
      </w:r>
      <w:r w:rsidR="00CC34D4" w:rsidRPr="00CC34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D9F8FC" w14:textId="18E3A8C7" w:rsidR="00244F92" w:rsidRDefault="00B35979" w:rsidP="00ED250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F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M. </w:t>
      </w:r>
      <w:proofErr w:type="spellStart"/>
      <w:r w:rsidRPr="00244F92">
        <w:rPr>
          <w:rFonts w:ascii="Times New Roman" w:hAnsi="Times New Roman" w:cs="Times New Roman"/>
          <w:bCs/>
          <w:sz w:val="24"/>
          <w:szCs w:val="24"/>
        </w:rPr>
        <w:t>Afzali</w:t>
      </w:r>
      <w:proofErr w:type="spellEnd"/>
      <w:r w:rsidRPr="00244F92">
        <w:rPr>
          <w:rFonts w:ascii="Times New Roman" w:hAnsi="Times New Roman" w:cs="Times New Roman"/>
          <w:bCs/>
          <w:sz w:val="24"/>
          <w:szCs w:val="24"/>
        </w:rPr>
        <w:t xml:space="preserve">, T. </w:t>
      </w:r>
      <w:proofErr w:type="spellStart"/>
      <w:r w:rsidRPr="00244F92">
        <w:rPr>
          <w:rFonts w:ascii="Times New Roman" w:hAnsi="Times New Roman" w:cs="Times New Roman"/>
          <w:bCs/>
          <w:sz w:val="24"/>
          <w:szCs w:val="24"/>
        </w:rPr>
        <w:t>Pieciak</w:t>
      </w:r>
      <w:proofErr w:type="spellEnd"/>
      <w:r w:rsidRPr="00244F92">
        <w:rPr>
          <w:rFonts w:ascii="Times New Roman" w:hAnsi="Times New Roman" w:cs="Times New Roman"/>
          <w:bCs/>
          <w:sz w:val="24"/>
          <w:szCs w:val="24"/>
        </w:rPr>
        <w:t xml:space="preserve">, S. Newman, E. Garyfallidis, E. </w:t>
      </w:r>
      <w:proofErr w:type="spellStart"/>
      <w:r w:rsidRPr="00244F92">
        <w:rPr>
          <w:rFonts w:ascii="Times New Roman" w:hAnsi="Times New Roman" w:cs="Times New Roman"/>
          <w:bCs/>
          <w:sz w:val="24"/>
          <w:szCs w:val="24"/>
        </w:rPr>
        <w:t>Özarslan</w:t>
      </w:r>
      <w:proofErr w:type="spellEnd"/>
      <w:r w:rsidRPr="00244F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4F92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, D. K Jones. </w:t>
      </w:r>
      <w:r w:rsidRPr="00244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4F92" w:rsidRPr="00244F92">
        <w:rPr>
          <w:rFonts w:ascii="Times New Roman" w:hAnsi="Times New Roman" w:cs="Times New Roman"/>
          <w:bCs/>
          <w:sz w:val="24"/>
          <w:szCs w:val="24"/>
        </w:rPr>
        <w:t xml:space="preserve">2020. </w:t>
      </w:r>
      <w:r w:rsidRPr="00244F92">
        <w:rPr>
          <w:rFonts w:ascii="Times New Roman" w:hAnsi="Times New Roman" w:cs="Times New Roman"/>
          <w:bCs/>
          <w:sz w:val="24"/>
          <w:szCs w:val="24"/>
        </w:rPr>
        <w:t>The sensitivity of diffusion MRI to microstructural properties and experimental factors</w:t>
      </w:r>
      <w:r w:rsidR="00244F92" w:rsidRPr="00244F92">
        <w:rPr>
          <w:rFonts w:ascii="Times New Roman" w:hAnsi="Times New Roman" w:cs="Times New Roman"/>
          <w:bCs/>
          <w:sz w:val="24"/>
          <w:szCs w:val="24"/>
        </w:rPr>
        <w:t>. Journal of Neuroscience Methods. 347:108951.</w:t>
      </w:r>
      <w:r w:rsidR="006E05C5">
        <w:rPr>
          <w:rFonts w:ascii="Times New Roman" w:hAnsi="Times New Roman" w:cs="Times New Roman"/>
          <w:bCs/>
          <w:sz w:val="24"/>
          <w:szCs w:val="24"/>
        </w:rPr>
        <w:t xml:space="preserve"> DOI</w:t>
      </w:r>
      <w:r w:rsidR="006E05C5" w:rsidRPr="006E05C5">
        <w:rPr>
          <w:rFonts w:ascii="Times New Roman" w:hAnsi="Times New Roman" w:cs="Times New Roman"/>
          <w:bCs/>
          <w:sz w:val="24"/>
          <w:szCs w:val="24"/>
        </w:rPr>
        <w:t>: 10.1016/j.jneumeth.2020.108951.</w:t>
      </w:r>
    </w:p>
    <w:p w14:paraId="3831825C" w14:textId="02B7602F" w:rsidR="00244F92" w:rsidRPr="00244F92" w:rsidRDefault="00244F92" w:rsidP="00ED250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F92">
        <w:rPr>
          <w:rFonts w:ascii="Times New Roman" w:hAnsi="Times New Roman" w:cs="Times New Roman"/>
          <w:bCs/>
          <w:sz w:val="24"/>
          <w:szCs w:val="24"/>
        </w:rPr>
        <w:t xml:space="preserve">A. B. Moussa-Tooks, L. P. Burroughs, A. C. </w:t>
      </w:r>
      <w:proofErr w:type="spellStart"/>
      <w:r w:rsidRPr="00244F92">
        <w:rPr>
          <w:rFonts w:ascii="Times New Roman" w:hAnsi="Times New Roman" w:cs="Times New Roman"/>
          <w:bCs/>
          <w:sz w:val="24"/>
          <w:szCs w:val="24"/>
        </w:rPr>
        <w:t>Rejimon</w:t>
      </w:r>
      <w:proofErr w:type="spellEnd"/>
      <w:r w:rsidRPr="00244F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4F92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, W. P. Hetrick. 2020. Cerebellar </w:t>
      </w:r>
      <w:proofErr w:type="spellStart"/>
      <w:r w:rsidRPr="00244F92">
        <w:rPr>
          <w:rFonts w:ascii="Times New Roman" w:hAnsi="Times New Roman" w:cs="Times New Roman"/>
          <w:bCs/>
          <w:sz w:val="24"/>
          <w:szCs w:val="24"/>
        </w:rPr>
        <w:t>tDCS</w:t>
      </w:r>
      <w:proofErr w:type="spellEnd"/>
      <w:r w:rsidRPr="00244F92">
        <w:rPr>
          <w:rFonts w:ascii="Times New Roman" w:hAnsi="Times New Roman" w:cs="Times New Roman"/>
          <w:bCs/>
          <w:sz w:val="24"/>
          <w:szCs w:val="24"/>
        </w:rPr>
        <w:t xml:space="preserve"> consistency and metabolite changes: A recommendation to decrease barriers to replicability. Brain </w:t>
      </w:r>
      <w:proofErr w:type="spellStart"/>
      <w:r w:rsidRPr="00244F92">
        <w:rPr>
          <w:rFonts w:ascii="Times New Roman" w:hAnsi="Times New Roman" w:cs="Times New Roman"/>
          <w:bCs/>
          <w:sz w:val="24"/>
          <w:szCs w:val="24"/>
        </w:rPr>
        <w:t>Stimul</w:t>
      </w:r>
      <w:proofErr w:type="spellEnd"/>
      <w:r w:rsidRPr="00244F92">
        <w:rPr>
          <w:rFonts w:ascii="Times New Roman" w:hAnsi="Times New Roman" w:cs="Times New Roman"/>
          <w:bCs/>
          <w:sz w:val="24"/>
          <w:szCs w:val="24"/>
        </w:rPr>
        <w:t>. 13:1521-1523</w:t>
      </w:r>
      <w:r w:rsidR="006E05C5">
        <w:rPr>
          <w:rFonts w:ascii="Times New Roman" w:hAnsi="Times New Roman" w:cs="Times New Roman"/>
          <w:bCs/>
          <w:sz w:val="24"/>
          <w:szCs w:val="24"/>
        </w:rPr>
        <w:t>. DOI: 10.1016/j.brs.2020.08.005.</w:t>
      </w:r>
    </w:p>
    <w:p w14:paraId="5E62E0B5" w14:textId="2441CB46" w:rsidR="0044669D" w:rsidRPr="00244F92" w:rsidRDefault="0044669D" w:rsidP="00ED250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F92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244F92">
        <w:rPr>
          <w:rFonts w:ascii="Times New Roman" w:hAnsi="Times New Roman" w:cs="Times New Roman"/>
          <w:bCs/>
          <w:sz w:val="24"/>
          <w:szCs w:val="24"/>
        </w:rPr>
        <w:t>, A. Wang, S. Newman, U. Dydak. 2020. An investigation of glutamate quantification with PRESS and MEGA-PRESS. NMR Biomed.</w:t>
      </w:r>
      <w:r w:rsidR="006E05C5">
        <w:rPr>
          <w:rFonts w:ascii="Times New Roman" w:hAnsi="Times New Roman" w:cs="Times New Roman"/>
          <w:bCs/>
          <w:sz w:val="24"/>
          <w:szCs w:val="24"/>
        </w:rPr>
        <w:t xml:space="preserve"> DOI: 10.1002/nbm.4453.</w:t>
      </w:r>
    </w:p>
    <w:p w14:paraId="12535F11" w14:textId="4D8C263D" w:rsidR="00820593" w:rsidRPr="00244F92" w:rsidRDefault="00E92F2C" w:rsidP="00ED250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F92">
        <w:rPr>
          <w:rFonts w:ascii="Times New Roman" w:hAnsi="Times New Roman" w:cs="Times New Roman"/>
          <w:bCs/>
          <w:sz w:val="24"/>
          <w:szCs w:val="24"/>
        </w:rPr>
        <w:t xml:space="preserve">K.  Kawata, J. Steinfeldt, M. Huibregtse, M. Nowak, J. Macy, A. Shin, Z. Chen, K. Ejima, K. Kercher, S. Newman, and </w:t>
      </w:r>
      <w:r w:rsidRPr="00244F92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="0044669D" w:rsidRPr="00244F92">
        <w:rPr>
          <w:rFonts w:ascii="Times New Roman" w:hAnsi="Times New Roman" w:cs="Times New Roman"/>
          <w:bCs/>
          <w:sz w:val="24"/>
          <w:szCs w:val="24"/>
        </w:rPr>
        <w:t>. 2020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. Association </w:t>
      </w:r>
      <w:r w:rsidR="00B35979" w:rsidRPr="00244F92">
        <w:rPr>
          <w:rFonts w:ascii="Times New Roman" w:hAnsi="Times New Roman" w:cs="Times New Roman"/>
          <w:bCs/>
          <w:sz w:val="24"/>
          <w:szCs w:val="24"/>
        </w:rPr>
        <w:t>between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 proteomic blood biomarkers and DTI/NODDI </w:t>
      </w:r>
      <w:r w:rsidR="00FA7EC2" w:rsidRPr="00244F92">
        <w:rPr>
          <w:rFonts w:ascii="Times New Roman" w:hAnsi="Times New Roman" w:cs="Times New Roman"/>
          <w:bCs/>
          <w:sz w:val="24"/>
          <w:szCs w:val="24"/>
        </w:rPr>
        <w:t>metric</w:t>
      </w:r>
      <w:r w:rsidRPr="00244F92">
        <w:rPr>
          <w:rFonts w:ascii="Times New Roman" w:hAnsi="Times New Roman" w:cs="Times New Roman"/>
          <w:bCs/>
          <w:sz w:val="24"/>
          <w:szCs w:val="24"/>
        </w:rPr>
        <w:t>s in adolescent football players.</w:t>
      </w:r>
      <w:r w:rsidR="0044669D" w:rsidRPr="00244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EC2" w:rsidRPr="00244F92">
        <w:rPr>
          <w:rFonts w:ascii="Times New Roman" w:hAnsi="Times New Roman" w:cs="Times New Roman"/>
          <w:bCs/>
          <w:sz w:val="24"/>
          <w:szCs w:val="24"/>
        </w:rPr>
        <w:t>Frontier of Neurology</w:t>
      </w:r>
      <w:r w:rsidR="0044669D" w:rsidRPr="00244F92">
        <w:rPr>
          <w:rFonts w:ascii="Times New Roman" w:hAnsi="Times New Roman" w:cs="Times New Roman"/>
          <w:bCs/>
          <w:sz w:val="24"/>
          <w:szCs w:val="24"/>
        </w:rPr>
        <w:t>.</w:t>
      </w:r>
      <w:r w:rsidR="006E05C5">
        <w:rPr>
          <w:rFonts w:ascii="Times New Roman" w:hAnsi="Times New Roman" w:cs="Times New Roman"/>
          <w:bCs/>
          <w:sz w:val="24"/>
          <w:szCs w:val="24"/>
        </w:rPr>
        <w:t xml:space="preserve"> 11:581781. DOI: 10.3389/fneur.2020.581781.</w:t>
      </w:r>
    </w:p>
    <w:p w14:paraId="2372C474" w14:textId="0E30C4F3" w:rsidR="0044669D" w:rsidRPr="00244F92" w:rsidRDefault="0044669D" w:rsidP="00ED250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F92">
        <w:rPr>
          <w:rFonts w:ascii="Times New Roman" w:hAnsi="Times New Roman" w:cs="Times New Roman"/>
          <w:bCs/>
          <w:sz w:val="24"/>
          <w:szCs w:val="24"/>
        </w:rPr>
        <w:t xml:space="preserve">J. Wang, </w:t>
      </w:r>
      <w:r w:rsidRPr="00244F92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="00FA7EC2" w:rsidRPr="00244F92">
        <w:rPr>
          <w:rFonts w:ascii="Times New Roman" w:hAnsi="Times New Roman" w:cs="Times New Roman"/>
          <w:b/>
          <w:bCs/>
          <w:sz w:val="24"/>
          <w:szCs w:val="24"/>
        </w:rPr>
        <w:t xml:space="preserve">*, </w:t>
      </w:r>
      <w:r w:rsidR="00FA7EC2" w:rsidRPr="00244F92">
        <w:rPr>
          <w:rFonts w:ascii="Times New Roman" w:hAnsi="Times New Roman" w:cs="Times New Roman"/>
          <w:bCs/>
          <w:sz w:val="24"/>
          <w:szCs w:val="24"/>
        </w:rPr>
        <w:t>S. Newman</w:t>
      </w:r>
      <w:r w:rsidRPr="00244F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44F92">
        <w:rPr>
          <w:rFonts w:ascii="Times New Roman" w:hAnsi="Times New Roman" w:cs="Times New Roman"/>
          <w:bCs/>
          <w:sz w:val="24"/>
          <w:szCs w:val="24"/>
        </w:rPr>
        <w:t>2020.</w:t>
      </w:r>
      <w:r w:rsidRPr="00244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4F92">
        <w:rPr>
          <w:rFonts w:ascii="Times New Roman" w:hAnsi="Times New Roman" w:cs="Times New Roman"/>
          <w:bCs/>
          <w:sz w:val="24"/>
          <w:szCs w:val="24"/>
        </w:rPr>
        <w:t>Sparse coding of</w:t>
      </w:r>
      <w:r w:rsidRPr="00244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4F92">
        <w:rPr>
          <w:rFonts w:ascii="Times New Roman" w:hAnsi="Times New Roman" w:cs="Times New Roman"/>
          <w:bCs/>
          <w:sz w:val="24"/>
          <w:szCs w:val="24"/>
        </w:rPr>
        <w:t>DWI images for brain segmentation. Journal of Neuroscience Methods</w:t>
      </w:r>
      <w:r w:rsidR="00FA7EC2" w:rsidRPr="00244F92">
        <w:rPr>
          <w:rFonts w:ascii="Times New Roman" w:hAnsi="Times New Roman" w:cs="Times New Roman"/>
          <w:bCs/>
          <w:sz w:val="24"/>
          <w:szCs w:val="24"/>
        </w:rPr>
        <w:t>; 343:108828</w:t>
      </w:r>
      <w:r w:rsidRPr="00244F92">
        <w:rPr>
          <w:rFonts w:ascii="Times New Roman" w:hAnsi="Times New Roman" w:cs="Times New Roman"/>
          <w:bCs/>
          <w:sz w:val="24"/>
          <w:szCs w:val="24"/>
        </w:rPr>
        <w:t>.</w:t>
      </w:r>
      <w:r w:rsidR="00FA7EC2" w:rsidRPr="00244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5C5">
        <w:rPr>
          <w:rFonts w:ascii="Times New Roman" w:hAnsi="Times New Roman" w:cs="Times New Roman"/>
          <w:bCs/>
          <w:sz w:val="24"/>
          <w:szCs w:val="24"/>
        </w:rPr>
        <w:t xml:space="preserve">DOI: 10.1016/j.jneumeth.2020.108828. </w:t>
      </w:r>
      <w:r w:rsidR="00FA7EC2" w:rsidRPr="00244F92">
        <w:rPr>
          <w:rFonts w:ascii="Times New Roman" w:hAnsi="Times New Roman" w:cs="Times New Roman"/>
          <w:bCs/>
          <w:sz w:val="24"/>
          <w:szCs w:val="24"/>
        </w:rPr>
        <w:t>(* corresponding author)</w:t>
      </w:r>
    </w:p>
    <w:p w14:paraId="04E74F3D" w14:textId="7487A311" w:rsidR="0044669D" w:rsidRPr="00244F92" w:rsidRDefault="0044669D" w:rsidP="00ED250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F92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="00FA7EC2" w:rsidRPr="00244F92">
        <w:rPr>
          <w:rFonts w:ascii="Times New Roman" w:hAnsi="Times New Roman" w:cs="Times New Roman"/>
          <w:bCs/>
          <w:sz w:val="24"/>
          <w:szCs w:val="24"/>
        </w:rPr>
        <w:t xml:space="preserve">, S. Newman, M. </w:t>
      </w:r>
      <w:proofErr w:type="spellStart"/>
      <w:r w:rsidR="00FA7EC2" w:rsidRPr="00244F92">
        <w:rPr>
          <w:rFonts w:ascii="Times New Roman" w:hAnsi="Times New Roman" w:cs="Times New Roman"/>
          <w:bCs/>
          <w:sz w:val="24"/>
          <w:szCs w:val="24"/>
        </w:rPr>
        <w:t>Afzali</w:t>
      </w:r>
      <w:proofErr w:type="spellEnd"/>
      <w:r w:rsidR="00FA7EC2" w:rsidRPr="00244F92">
        <w:rPr>
          <w:rFonts w:ascii="Times New Roman" w:hAnsi="Times New Roman" w:cs="Times New Roman"/>
          <w:bCs/>
          <w:sz w:val="24"/>
          <w:szCs w:val="24"/>
        </w:rPr>
        <w:t>, S. Fadnavis, E. Garyfallidis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EF7" w:rsidRPr="00244F92">
        <w:rPr>
          <w:rFonts w:ascii="Times New Roman" w:hAnsi="Times New Roman" w:cs="Times New Roman"/>
          <w:bCs/>
          <w:sz w:val="24"/>
          <w:szCs w:val="24"/>
        </w:rPr>
        <w:t xml:space="preserve">2020. </w:t>
      </w:r>
      <w:r w:rsidRPr="00244F92">
        <w:rPr>
          <w:rFonts w:ascii="Times New Roman" w:hAnsi="Times New Roman" w:cs="Times New Roman"/>
          <w:bCs/>
          <w:sz w:val="24"/>
          <w:szCs w:val="24"/>
        </w:rPr>
        <w:t>Segmentation of the Brain using Direction-averaged Signal of DWI images</w:t>
      </w:r>
      <w:r w:rsidR="00FA7EC2" w:rsidRPr="00244F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44F92">
        <w:rPr>
          <w:rFonts w:ascii="Times New Roman" w:hAnsi="Times New Roman" w:cs="Times New Roman"/>
          <w:bCs/>
          <w:sz w:val="24"/>
          <w:szCs w:val="24"/>
        </w:rPr>
        <w:t>Magnetic Resonance Imaging</w:t>
      </w:r>
      <w:r w:rsidR="00FA7EC2" w:rsidRPr="00244F92">
        <w:rPr>
          <w:rFonts w:ascii="Times New Roman" w:hAnsi="Times New Roman" w:cs="Times New Roman"/>
          <w:bCs/>
          <w:sz w:val="24"/>
          <w:szCs w:val="24"/>
        </w:rPr>
        <w:t>, 69:1-7</w:t>
      </w:r>
      <w:r w:rsidRPr="00244F92">
        <w:rPr>
          <w:rFonts w:ascii="Times New Roman" w:hAnsi="Times New Roman" w:cs="Times New Roman"/>
          <w:bCs/>
          <w:sz w:val="24"/>
          <w:szCs w:val="24"/>
        </w:rPr>
        <w:t>.</w:t>
      </w:r>
      <w:r w:rsidR="006E05C5">
        <w:rPr>
          <w:rFonts w:ascii="Times New Roman" w:hAnsi="Times New Roman" w:cs="Times New Roman"/>
          <w:bCs/>
          <w:sz w:val="24"/>
          <w:szCs w:val="24"/>
        </w:rPr>
        <w:t xml:space="preserve"> DOI: 10.1016/j.mri.2020.02.010.</w:t>
      </w:r>
    </w:p>
    <w:p w14:paraId="38D79A5F" w14:textId="114E2688" w:rsidR="00820593" w:rsidRPr="00244F92" w:rsidRDefault="00820593" w:rsidP="00ED250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F92">
        <w:rPr>
          <w:rFonts w:ascii="Times New Roman" w:hAnsi="Times New Roman" w:cs="Times New Roman"/>
          <w:bCs/>
          <w:sz w:val="24"/>
          <w:szCs w:val="24"/>
        </w:rPr>
        <w:t>B. Caron</w:t>
      </w:r>
      <w:r w:rsidR="008D229D">
        <w:rPr>
          <w:rFonts w:ascii="Times New Roman" w:hAnsi="Times New Roman" w:cs="Times New Roman"/>
          <w:bCs/>
          <w:sz w:val="24"/>
          <w:szCs w:val="24"/>
        </w:rPr>
        <w:t>,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7006" w:rsidRPr="00A37006">
        <w:rPr>
          <w:rFonts w:ascii="Times New Roman" w:hAnsi="Times New Roman" w:cs="Times New Roman"/>
          <w:bCs/>
          <w:sz w:val="24"/>
          <w:szCs w:val="24"/>
        </w:rPr>
        <w:t>R</w:t>
      </w:r>
      <w:r w:rsidR="00A37006">
        <w:rPr>
          <w:rFonts w:ascii="Times New Roman" w:hAnsi="Times New Roman" w:cs="Times New Roman"/>
          <w:bCs/>
          <w:sz w:val="24"/>
          <w:szCs w:val="24"/>
        </w:rPr>
        <w:t>.</w:t>
      </w:r>
      <w:r w:rsidR="00A37006" w:rsidRPr="00A37006">
        <w:rPr>
          <w:rFonts w:ascii="Times New Roman" w:hAnsi="Times New Roman" w:cs="Times New Roman"/>
          <w:bCs/>
          <w:sz w:val="24"/>
          <w:szCs w:val="24"/>
        </w:rPr>
        <w:t xml:space="preserve"> Stuck, B</w:t>
      </w:r>
      <w:r w:rsidR="00A37006">
        <w:rPr>
          <w:rFonts w:ascii="Times New Roman" w:hAnsi="Times New Roman" w:cs="Times New Roman"/>
          <w:bCs/>
          <w:sz w:val="24"/>
          <w:szCs w:val="24"/>
        </w:rPr>
        <w:t>.</w:t>
      </w:r>
      <w:r w:rsidR="00A37006" w:rsidRPr="00A37006">
        <w:rPr>
          <w:rFonts w:ascii="Times New Roman" w:hAnsi="Times New Roman" w:cs="Times New Roman"/>
          <w:bCs/>
          <w:sz w:val="24"/>
          <w:szCs w:val="24"/>
        </w:rPr>
        <w:t xml:space="preserve"> McPherson, D</w:t>
      </w:r>
      <w:r w:rsidR="00A37006">
        <w:rPr>
          <w:rFonts w:ascii="Times New Roman" w:hAnsi="Times New Roman" w:cs="Times New Roman"/>
          <w:bCs/>
          <w:sz w:val="24"/>
          <w:szCs w:val="24"/>
        </w:rPr>
        <w:t>.</w:t>
      </w:r>
      <w:r w:rsidR="00A37006" w:rsidRPr="00A37006">
        <w:rPr>
          <w:rFonts w:ascii="Times New Roman" w:hAnsi="Times New Roman" w:cs="Times New Roman"/>
          <w:bCs/>
          <w:sz w:val="24"/>
          <w:szCs w:val="24"/>
        </w:rPr>
        <w:t xml:space="preserve"> Bullock, L</w:t>
      </w:r>
      <w:r w:rsidR="00A37006">
        <w:rPr>
          <w:rFonts w:ascii="Times New Roman" w:hAnsi="Times New Roman" w:cs="Times New Roman"/>
          <w:bCs/>
          <w:sz w:val="24"/>
          <w:szCs w:val="24"/>
        </w:rPr>
        <w:t>.</w:t>
      </w:r>
      <w:r w:rsidR="00A37006" w:rsidRPr="00A370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7006" w:rsidRPr="00A37006">
        <w:rPr>
          <w:rFonts w:ascii="Times New Roman" w:hAnsi="Times New Roman" w:cs="Times New Roman"/>
          <w:bCs/>
          <w:sz w:val="24"/>
          <w:szCs w:val="24"/>
        </w:rPr>
        <w:t>Kitchell</w:t>
      </w:r>
      <w:proofErr w:type="spellEnd"/>
      <w:r w:rsidR="00A37006" w:rsidRPr="00A37006">
        <w:rPr>
          <w:rFonts w:ascii="Times New Roman" w:hAnsi="Times New Roman" w:cs="Times New Roman"/>
          <w:bCs/>
          <w:sz w:val="24"/>
          <w:szCs w:val="24"/>
        </w:rPr>
        <w:t>, J</w:t>
      </w:r>
      <w:r w:rsidR="00A37006">
        <w:rPr>
          <w:rFonts w:ascii="Times New Roman" w:hAnsi="Times New Roman" w:cs="Times New Roman"/>
          <w:bCs/>
          <w:sz w:val="24"/>
          <w:szCs w:val="24"/>
        </w:rPr>
        <w:t>.</w:t>
      </w:r>
      <w:r w:rsidR="00A37006" w:rsidRPr="00A370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7006" w:rsidRPr="00A37006">
        <w:rPr>
          <w:rFonts w:ascii="Times New Roman" w:hAnsi="Times New Roman" w:cs="Times New Roman"/>
          <w:bCs/>
          <w:sz w:val="24"/>
          <w:szCs w:val="24"/>
        </w:rPr>
        <w:t>Faskowitz</w:t>
      </w:r>
      <w:proofErr w:type="spellEnd"/>
      <w:r w:rsidR="00A37006" w:rsidRPr="00A37006">
        <w:rPr>
          <w:rFonts w:ascii="Times New Roman" w:hAnsi="Times New Roman" w:cs="Times New Roman"/>
          <w:bCs/>
          <w:sz w:val="24"/>
          <w:szCs w:val="24"/>
        </w:rPr>
        <w:t>,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 D. </w:t>
      </w:r>
      <w:proofErr w:type="spellStart"/>
      <w:r w:rsidRPr="00244F92">
        <w:rPr>
          <w:rFonts w:ascii="Times New Roman" w:hAnsi="Times New Roman" w:cs="Times New Roman"/>
          <w:bCs/>
          <w:sz w:val="24"/>
          <w:szCs w:val="24"/>
        </w:rPr>
        <w:t>Kellar</w:t>
      </w:r>
      <w:proofErr w:type="spellEnd"/>
      <w:r w:rsidR="00A37006">
        <w:rPr>
          <w:rFonts w:ascii="Times New Roman" w:hAnsi="Times New Roman" w:cs="Times New Roman"/>
          <w:bCs/>
          <w:sz w:val="24"/>
          <w:szCs w:val="24"/>
        </w:rPr>
        <w:t>,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4F92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="00A3700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 S. Newman</w:t>
      </w:r>
      <w:r w:rsidR="00A37006">
        <w:rPr>
          <w:rFonts w:ascii="Times New Roman" w:hAnsi="Times New Roman" w:cs="Times New Roman"/>
          <w:bCs/>
          <w:sz w:val="24"/>
          <w:szCs w:val="24"/>
        </w:rPr>
        <w:t>,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 N. Port, F. Pestilli. 20</w:t>
      </w:r>
      <w:r w:rsidR="00FA7EC2" w:rsidRPr="00244F92">
        <w:rPr>
          <w:rFonts w:ascii="Times New Roman" w:hAnsi="Times New Roman" w:cs="Times New Roman"/>
          <w:bCs/>
          <w:sz w:val="24"/>
          <w:szCs w:val="24"/>
        </w:rPr>
        <w:t>20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37006" w:rsidRPr="00A37006">
        <w:rPr>
          <w:rFonts w:ascii="Times New Roman" w:hAnsi="Times New Roman" w:cs="Times New Roman"/>
          <w:bCs/>
          <w:sz w:val="24"/>
          <w:szCs w:val="24"/>
        </w:rPr>
        <w:t>Collegiate athlete brain data for white matter mapping and network neuroscience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05C5">
        <w:rPr>
          <w:rFonts w:ascii="Times New Roman" w:hAnsi="Times New Roman" w:cs="Times New Roman"/>
          <w:bCs/>
          <w:sz w:val="24"/>
          <w:szCs w:val="24"/>
        </w:rPr>
        <w:t>Sci Data. 8:56. DOI: 10.1038/s41597-021-00823-z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24A05BA" w14:textId="59F04394" w:rsidR="00820593" w:rsidRPr="00244F92" w:rsidRDefault="00820593" w:rsidP="00ED250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F92">
        <w:rPr>
          <w:rFonts w:ascii="Times New Roman" w:hAnsi="Times New Roman" w:cs="Times New Roman"/>
          <w:bCs/>
          <w:sz w:val="24"/>
          <w:szCs w:val="24"/>
        </w:rPr>
        <w:t xml:space="preserve">K. Prena, </w:t>
      </w:r>
      <w:r w:rsidRPr="00244F92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="00244F92" w:rsidRPr="00244F92">
        <w:rPr>
          <w:rFonts w:ascii="Times New Roman" w:hAnsi="Times New Roman" w:cs="Times New Roman"/>
          <w:bCs/>
          <w:sz w:val="24"/>
          <w:szCs w:val="24"/>
        </w:rPr>
        <w:t>, S. Newman, 2020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6C0F" w:rsidRPr="00996C0F">
        <w:rPr>
          <w:rFonts w:ascii="Times New Roman" w:hAnsi="Times New Roman" w:cs="Times New Roman"/>
          <w:bCs/>
          <w:sz w:val="24"/>
          <w:szCs w:val="24"/>
        </w:rPr>
        <w:t>Hippocampal Neurotransmitter Inhibition Suppressed During Gaming Explained by Skill Rather Than Gamer Status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44F92" w:rsidRPr="00244F92">
        <w:rPr>
          <w:rFonts w:ascii="Times New Roman" w:hAnsi="Times New Roman" w:cs="Times New Roman"/>
          <w:bCs/>
          <w:sz w:val="24"/>
          <w:szCs w:val="24"/>
        </w:rPr>
        <w:t>Frontier in Human Neuroscience</w:t>
      </w:r>
      <w:r w:rsidRPr="00244F92">
        <w:rPr>
          <w:rFonts w:ascii="Times New Roman" w:hAnsi="Times New Roman" w:cs="Times New Roman"/>
          <w:bCs/>
          <w:sz w:val="24"/>
          <w:szCs w:val="24"/>
        </w:rPr>
        <w:t>.</w:t>
      </w:r>
      <w:r w:rsidR="00996C0F">
        <w:rPr>
          <w:rFonts w:ascii="Times New Roman" w:hAnsi="Times New Roman" w:cs="Times New Roman"/>
          <w:bCs/>
          <w:sz w:val="24"/>
          <w:szCs w:val="24"/>
        </w:rPr>
        <w:t xml:space="preserve"> 14:585764. DOI</w:t>
      </w:r>
      <w:r w:rsidR="00996C0F" w:rsidRPr="00996C0F">
        <w:rPr>
          <w:rFonts w:ascii="Times New Roman" w:hAnsi="Times New Roman" w:cs="Times New Roman"/>
          <w:bCs/>
          <w:sz w:val="24"/>
          <w:szCs w:val="24"/>
        </w:rPr>
        <w:t>: 10.3389/fnhum.2020.585764</w:t>
      </w:r>
      <w:r w:rsidR="00996C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CA9AE5" w14:textId="77777777" w:rsidR="00440A6C" w:rsidRPr="00244F92" w:rsidRDefault="00440A6C" w:rsidP="00244F92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F92">
        <w:rPr>
          <w:rFonts w:ascii="Times New Roman" w:hAnsi="Times New Roman" w:cs="Times New Roman"/>
          <w:bCs/>
          <w:sz w:val="24"/>
          <w:szCs w:val="24"/>
        </w:rPr>
        <w:t>S</w:t>
      </w:r>
      <w:r w:rsidR="007C4A2E" w:rsidRPr="00244F92">
        <w:rPr>
          <w:rFonts w:ascii="Times New Roman" w:hAnsi="Times New Roman" w:cs="Times New Roman"/>
          <w:bCs/>
          <w:sz w:val="24"/>
          <w:szCs w:val="24"/>
        </w:rPr>
        <w:t>.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 Newman, </w:t>
      </w:r>
      <w:r w:rsidRPr="00244F92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C4A2E" w:rsidRPr="00244F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4F92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 w:rsidRPr="00244F92">
        <w:rPr>
          <w:rFonts w:ascii="Times New Roman" w:hAnsi="Times New Roman" w:cs="Times New Roman"/>
          <w:bCs/>
          <w:sz w:val="24"/>
          <w:szCs w:val="24"/>
        </w:rPr>
        <w:t>, A</w:t>
      </w:r>
      <w:r w:rsidR="007C4A2E" w:rsidRPr="00244F92">
        <w:rPr>
          <w:rFonts w:ascii="Times New Roman" w:hAnsi="Times New Roman" w:cs="Times New Roman"/>
          <w:bCs/>
          <w:sz w:val="24"/>
          <w:szCs w:val="24"/>
        </w:rPr>
        <w:t>. Schnakenberg-</w:t>
      </w:r>
      <w:r w:rsidRPr="00244F92">
        <w:rPr>
          <w:rFonts w:ascii="Times New Roman" w:hAnsi="Times New Roman" w:cs="Times New Roman"/>
          <w:bCs/>
          <w:sz w:val="24"/>
          <w:szCs w:val="24"/>
        </w:rPr>
        <w:t>Martin, U</w:t>
      </w:r>
      <w:r w:rsidR="007C4A2E" w:rsidRPr="00244F92">
        <w:rPr>
          <w:rFonts w:ascii="Times New Roman" w:hAnsi="Times New Roman" w:cs="Times New Roman"/>
          <w:bCs/>
          <w:sz w:val="24"/>
          <w:szCs w:val="24"/>
        </w:rPr>
        <w:t>.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 Dydak, S</w:t>
      </w:r>
      <w:r w:rsidR="007C4A2E" w:rsidRPr="00244F92">
        <w:rPr>
          <w:rFonts w:ascii="Times New Roman" w:hAnsi="Times New Roman" w:cs="Times New Roman"/>
          <w:bCs/>
          <w:sz w:val="24"/>
          <w:szCs w:val="24"/>
        </w:rPr>
        <w:t>.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4F92">
        <w:rPr>
          <w:rFonts w:ascii="Times New Roman" w:hAnsi="Times New Roman" w:cs="Times New Roman"/>
          <w:bCs/>
          <w:sz w:val="24"/>
          <w:szCs w:val="24"/>
        </w:rPr>
        <w:t>Dharmadhikari</w:t>
      </w:r>
      <w:proofErr w:type="spellEnd"/>
      <w:r w:rsidRPr="00244F92">
        <w:rPr>
          <w:rFonts w:ascii="Times New Roman" w:hAnsi="Times New Roman" w:cs="Times New Roman"/>
          <w:bCs/>
          <w:sz w:val="24"/>
          <w:szCs w:val="24"/>
        </w:rPr>
        <w:t>, W</w:t>
      </w:r>
      <w:r w:rsidR="007C4A2E" w:rsidRPr="00244F92">
        <w:rPr>
          <w:rFonts w:ascii="Times New Roman" w:hAnsi="Times New Roman" w:cs="Times New Roman"/>
          <w:bCs/>
          <w:sz w:val="24"/>
          <w:szCs w:val="24"/>
        </w:rPr>
        <w:t>.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 Hetrick, B</w:t>
      </w:r>
      <w:r w:rsidR="007C4A2E" w:rsidRPr="00244F92">
        <w:rPr>
          <w:rFonts w:ascii="Times New Roman" w:hAnsi="Times New Roman" w:cs="Times New Roman"/>
          <w:bCs/>
          <w:sz w:val="24"/>
          <w:szCs w:val="24"/>
        </w:rPr>
        <w:t>.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 O’Donnell. 2019. An investigation of neurochemistry changes in chronic cannabis users. </w:t>
      </w:r>
      <w:r w:rsidR="00503B5C" w:rsidRPr="00244F92">
        <w:rPr>
          <w:rFonts w:ascii="Times New Roman" w:hAnsi="Times New Roman" w:cs="Times New Roman"/>
          <w:bCs/>
          <w:sz w:val="24"/>
          <w:szCs w:val="24"/>
        </w:rPr>
        <w:t>Frontier in</w:t>
      </w:r>
      <w:r w:rsidR="00B5659F" w:rsidRPr="00244F92">
        <w:rPr>
          <w:rFonts w:ascii="Times New Roman" w:hAnsi="Times New Roman" w:cs="Times New Roman"/>
          <w:bCs/>
          <w:sz w:val="24"/>
          <w:szCs w:val="24"/>
        </w:rPr>
        <w:t xml:space="preserve"> Human Neuroscience</w:t>
      </w:r>
      <w:r w:rsidR="003E2439" w:rsidRPr="00244F92">
        <w:rPr>
          <w:rFonts w:ascii="Times New Roman" w:hAnsi="Times New Roman" w:cs="Times New Roman"/>
          <w:bCs/>
          <w:sz w:val="24"/>
          <w:szCs w:val="24"/>
        </w:rPr>
        <w:t>, 13:318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3A5135D" w14:textId="6E973B3B" w:rsidR="004734E0" w:rsidRDefault="00B23B55" w:rsidP="00B13B5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F92">
        <w:rPr>
          <w:rFonts w:ascii="Times New Roman" w:hAnsi="Times New Roman" w:cs="Times New Roman"/>
          <w:bCs/>
          <w:sz w:val="24"/>
          <w:szCs w:val="24"/>
        </w:rPr>
        <w:t>C</w:t>
      </w:r>
      <w:r w:rsidR="007C4A2E" w:rsidRPr="00244F92">
        <w:rPr>
          <w:rFonts w:ascii="Times New Roman" w:hAnsi="Times New Roman" w:cs="Times New Roman"/>
          <w:bCs/>
          <w:sz w:val="24"/>
          <w:szCs w:val="24"/>
        </w:rPr>
        <w:t>.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 Sophia</w:t>
      </w:r>
      <w:r w:rsidR="00FE4CF3" w:rsidRPr="00244F9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9833D2">
        <w:rPr>
          <w:rFonts w:ascii="Times New Roman" w:hAnsi="Times New Roman" w:cs="Times New Roman"/>
          <w:bCs/>
          <w:sz w:val="24"/>
          <w:szCs w:val="24"/>
        </w:rPr>
        <w:t>Rammell</w:t>
      </w:r>
      <w:proofErr w:type="spellEnd"/>
      <w:r w:rsidRPr="00244F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4F92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, D.B. Pisoni, </w:t>
      </w:r>
      <w:r w:rsidR="007C4A2E" w:rsidRPr="00244F92">
        <w:rPr>
          <w:rFonts w:ascii="Times New Roman" w:hAnsi="Times New Roman" w:cs="Times New Roman"/>
          <w:bCs/>
          <w:sz w:val="24"/>
          <w:szCs w:val="24"/>
        </w:rPr>
        <w:t>S</w:t>
      </w:r>
      <w:r w:rsidRPr="00244F92">
        <w:rPr>
          <w:rFonts w:ascii="Times New Roman" w:hAnsi="Times New Roman" w:cs="Times New Roman"/>
          <w:bCs/>
          <w:sz w:val="24"/>
          <w:szCs w:val="24"/>
        </w:rPr>
        <w:t>.</w:t>
      </w:r>
      <w:r w:rsidR="007C4A2E" w:rsidRPr="00244F92">
        <w:rPr>
          <w:rFonts w:ascii="Times New Roman" w:hAnsi="Times New Roman" w:cs="Times New Roman"/>
          <w:bCs/>
          <w:sz w:val="24"/>
          <w:szCs w:val="24"/>
        </w:rPr>
        <w:t>D.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 Newman. </w:t>
      </w:r>
      <w:r w:rsidR="007C4A2E" w:rsidRPr="00244F92">
        <w:rPr>
          <w:rFonts w:ascii="Times New Roman" w:hAnsi="Times New Roman" w:cs="Times New Roman"/>
          <w:bCs/>
          <w:sz w:val="24"/>
          <w:szCs w:val="24"/>
        </w:rPr>
        <w:t xml:space="preserve">2019. </w:t>
      </w:r>
      <w:r w:rsidRPr="00244F92">
        <w:rPr>
          <w:rFonts w:ascii="Times New Roman" w:hAnsi="Times New Roman" w:cs="Times New Roman"/>
          <w:bCs/>
          <w:sz w:val="24"/>
          <w:szCs w:val="24"/>
        </w:rPr>
        <w:t>L2 speech perception in noise: An fMRI study of advanced Spanish learners. 2019. Brain Research</w:t>
      </w:r>
      <w:r w:rsidR="00970CF2">
        <w:rPr>
          <w:rFonts w:ascii="Times New Roman" w:hAnsi="Times New Roman" w:cs="Times New Roman"/>
          <w:bCs/>
          <w:sz w:val="24"/>
          <w:szCs w:val="24"/>
        </w:rPr>
        <w:t>, 1720:146316</w:t>
      </w:r>
      <w:r w:rsidRPr="00244F9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EE4BE43" w14:textId="77777777" w:rsidR="004734E0" w:rsidRDefault="007C4A2E" w:rsidP="00B13B51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4E0">
        <w:rPr>
          <w:rFonts w:ascii="Times New Roman" w:hAnsi="Times New Roman" w:cs="Times New Roman"/>
          <w:bCs/>
          <w:sz w:val="24"/>
          <w:szCs w:val="24"/>
        </w:rPr>
        <w:t xml:space="preserve">E. </w:t>
      </w:r>
      <w:r w:rsidR="008E3172" w:rsidRPr="004734E0">
        <w:rPr>
          <w:rFonts w:ascii="Times New Roman" w:hAnsi="Times New Roman" w:cs="Times New Roman"/>
          <w:bCs/>
          <w:sz w:val="24"/>
          <w:szCs w:val="24"/>
        </w:rPr>
        <w:t>Chumin</w:t>
      </w:r>
      <w:r w:rsidRPr="004734E0">
        <w:rPr>
          <w:rFonts w:ascii="Times New Roman" w:hAnsi="Times New Roman" w:cs="Times New Roman"/>
          <w:bCs/>
          <w:sz w:val="24"/>
          <w:szCs w:val="24"/>
        </w:rPr>
        <w:t>,</w:t>
      </w:r>
      <w:r w:rsidR="008E3172" w:rsidRPr="0047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G. </w:t>
      </w:r>
      <w:r w:rsidR="008E3172" w:rsidRPr="004734E0">
        <w:rPr>
          <w:rFonts w:ascii="Times New Roman" w:hAnsi="Times New Roman" w:cs="Times New Roman"/>
          <w:bCs/>
          <w:sz w:val="24"/>
          <w:szCs w:val="24"/>
        </w:rPr>
        <w:t xml:space="preserve">Grecco,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="008E3172" w:rsidRPr="004734E0">
        <w:rPr>
          <w:rFonts w:ascii="Times New Roman" w:hAnsi="Times New Roman" w:cs="Times New Roman"/>
          <w:bCs/>
          <w:sz w:val="24"/>
          <w:szCs w:val="24"/>
        </w:rPr>
        <w:t>Dzemidzic</w:t>
      </w:r>
      <w:r w:rsidRPr="004734E0">
        <w:rPr>
          <w:rFonts w:ascii="Times New Roman" w:hAnsi="Times New Roman" w:cs="Times New Roman"/>
          <w:bCs/>
          <w:sz w:val="24"/>
          <w:szCs w:val="24"/>
        </w:rPr>
        <w:t>,</w:t>
      </w:r>
      <w:r w:rsidR="008E3172" w:rsidRPr="0047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>Cheng</w:t>
      </w:r>
      <w:r w:rsidRPr="004734E0">
        <w:rPr>
          <w:rFonts w:ascii="Times New Roman" w:hAnsi="Times New Roman" w:cs="Times New Roman"/>
          <w:bCs/>
          <w:sz w:val="24"/>
          <w:szCs w:val="24"/>
        </w:rPr>
        <w:t>,</w:t>
      </w:r>
      <w:r w:rsidR="008E3172" w:rsidRPr="0047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P. </w:t>
      </w:r>
      <w:r w:rsidR="008E3172" w:rsidRPr="004734E0">
        <w:rPr>
          <w:rFonts w:ascii="Times New Roman" w:hAnsi="Times New Roman" w:cs="Times New Roman"/>
          <w:bCs/>
          <w:sz w:val="24"/>
          <w:szCs w:val="24"/>
        </w:rPr>
        <w:t xml:space="preserve">Finn,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O. </w:t>
      </w:r>
      <w:r w:rsidR="008E3172" w:rsidRPr="004734E0">
        <w:rPr>
          <w:rFonts w:ascii="Times New Roman" w:hAnsi="Times New Roman" w:cs="Times New Roman"/>
          <w:bCs/>
          <w:sz w:val="24"/>
          <w:szCs w:val="24"/>
        </w:rPr>
        <w:t xml:space="preserve">Sporns,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S. </w:t>
      </w:r>
      <w:r w:rsidR="008E3172" w:rsidRPr="004734E0">
        <w:rPr>
          <w:rFonts w:ascii="Times New Roman" w:hAnsi="Times New Roman" w:cs="Times New Roman"/>
          <w:bCs/>
          <w:sz w:val="24"/>
          <w:szCs w:val="24"/>
        </w:rPr>
        <w:t xml:space="preserve">Newman,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K. </w:t>
      </w:r>
      <w:r w:rsidR="008E3172" w:rsidRPr="004734E0">
        <w:rPr>
          <w:rFonts w:ascii="Times New Roman" w:hAnsi="Times New Roman" w:cs="Times New Roman"/>
          <w:bCs/>
          <w:sz w:val="24"/>
          <w:szCs w:val="24"/>
        </w:rPr>
        <w:t>Yoder. 201</w:t>
      </w:r>
      <w:r w:rsidR="00440A6C" w:rsidRPr="004734E0">
        <w:rPr>
          <w:rFonts w:ascii="Times New Roman" w:hAnsi="Times New Roman" w:cs="Times New Roman"/>
          <w:bCs/>
          <w:sz w:val="24"/>
          <w:szCs w:val="24"/>
        </w:rPr>
        <w:t>9</w:t>
      </w:r>
      <w:r w:rsidR="008E3172" w:rsidRPr="004734E0">
        <w:rPr>
          <w:rFonts w:ascii="Times New Roman" w:hAnsi="Times New Roman" w:cs="Times New Roman"/>
          <w:bCs/>
          <w:sz w:val="24"/>
          <w:szCs w:val="24"/>
        </w:rPr>
        <w:t>. Alterations in White Matter Microstructure and Connectivity in Young Adults with Alcohol Use Disorder. Alcoholism: Clinical and Experimental Research.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43:1170-79.</w:t>
      </w:r>
    </w:p>
    <w:p w14:paraId="4863E456" w14:textId="52707FAE" w:rsidR="004734E0" w:rsidRDefault="008D229D" w:rsidP="00B23D82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S.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 D. Newman, </w:t>
      </w:r>
      <w:r w:rsidR="0021159E" w:rsidRPr="004734E0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="00B13B51" w:rsidRPr="004734E0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>
        <w:rPr>
          <w:rFonts w:ascii="Times New Roman" w:hAnsi="Times New Roman" w:cs="Times New Roman"/>
          <w:bCs/>
          <w:sz w:val="24"/>
          <w:szCs w:val="24"/>
        </w:rPr>
        <w:t>, D.-J.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 Kim, 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 Schnakenberg-Ma</w:t>
      </w:r>
      <w:r>
        <w:rPr>
          <w:rFonts w:ascii="Times New Roman" w:hAnsi="Times New Roman" w:cs="Times New Roman"/>
          <w:bCs/>
          <w:sz w:val="24"/>
          <w:szCs w:val="24"/>
        </w:rPr>
        <w:t xml:space="preserve">rtin, U. Dydak, 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Dharmadhikari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W.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 Hetrick, 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 O'Donnell. </w:t>
      </w:r>
      <w:r w:rsidR="00B406A3">
        <w:rPr>
          <w:rFonts w:ascii="Times New Roman" w:hAnsi="Times New Roman" w:cs="Times New Roman"/>
          <w:bCs/>
          <w:sz w:val="24"/>
          <w:szCs w:val="24"/>
        </w:rPr>
        <w:t>2020</w:t>
      </w:r>
      <w:r w:rsidR="00F217A9" w:rsidRPr="004734E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>An investigation of the relationship between glutamate and resting state connectivity in chronic cannabis users. B</w:t>
      </w:r>
      <w:r w:rsidR="00702478">
        <w:rPr>
          <w:rFonts w:ascii="Times New Roman" w:hAnsi="Times New Roman" w:cs="Times New Roman"/>
          <w:bCs/>
          <w:sz w:val="24"/>
          <w:szCs w:val="24"/>
        </w:rPr>
        <w:t xml:space="preserve">rain Imaging </w:t>
      </w:r>
      <w:proofErr w:type="spellStart"/>
      <w:r w:rsidR="00702478">
        <w:rPr>
          <w:rFonts w:ascii="Times New Roman" w:hAnsi="Times New Roman" w:cs="Times New Roman"/>
          <w:bCs/>
          <w:sz w:val="24"/>
          <w:szCs w:val="24"/>
        </w:rPr>
        <w:t>Behav</w:t>
      </w:r>
      <w:proofErr w:type="spellEnd"/>
      <w:r w:rsidR="00702478">
        <w:rPr>
          <w:rFonts w:ascii="Times New Roman" w:hAnsi="Times New Roman" w:cs="Times New Roman"/>
          <w:bCs/>
          <w:sz w:val="24"/>
          <w:szCs w:val="24"/>
        </w:rPr>
        <w:t>, 14:2062-2071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3B8279" w14:textId="53E71FE2" w:rsidR="004734E0" w:rsidRDefault="00445B72" w:rsidP="00B23D82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4E0">
        <w:rPr>
          <w:rFonts w:ascii="Times New Roman" w:hAnsi="Times New Roman" w:cs="Times New Roman"/>
          <w:bCs/>
          <w:sz w:val="24"/>
          <w:szCs w:val="24"/>
        </w:rPr>
        <w:t>P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="008D2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 xml:space="preserve">M. </w:t>
      </w:r>
      <w:proofErr w:type="gramStart"/>
      <w:r w:rsidR="007C4A2E" w:rsidRPr="004734E0">
        <w:rPr>
          <w:rFonts w:ascii="Times New Roman" w:hAnsi="Times New Roman" w:cs="Times New Roman"/>
          <w:bCs/>
          <w:sz w:val="24"/>
          <w:szCs w:val="24"/>
        </w:rPr>
        <w:t>Price  J.</w:t>
      </w:r>
      <w:proofErr w:type="gramEnd"/>
      <w:r w:rsidR="008D2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>W. Dittmar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,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 K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Carlson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,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 B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="008D2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>P. Lawson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,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="008D2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>K. Reilly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,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="008D2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>D. Stein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,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C4A2E" w:rsidRPr="004734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 w:rsidR="007C4A2E" w:rsidRPr="004734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>O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34E0">
        <w:rPr>
          <w:rFonts w:ascii="Times New Roman" w:hAnsi="Times New Roman" w:cs="Times New Roman"/>
          <w:bCs/>
          <w:sz w:val="24"/>
          <w:szCs w:val="24"/>
        </w:rPr>
        <w:t>Zholobko</w:t>
      </w:r>
      <w:proofErr w:type="spellEnd"/>
      <w:r w:rsidR="007C4A2E" w:rsidRPr="004734E0">
        <w:rPr>
          <w:rFonts w:ascii="Times New Roman" w:hAnsi="Times New Roman" w:cs="Times New Roman"/>
          <w:bCs/>
          <w:sz w:val="24"/>
          <w:szCs w:val="24"/>
        </w:rPr>
        <w:t>,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Kohut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,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Voronov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,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 L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="008D2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M. Bronstein. 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 xml:space="preserve">2019. </w:t>
      </w:r>
      <w:r w:rsidRPr="004734E0">
        <w:rPr>
          <w:rFonts w:ascii="Times New Roman" w:hAnsi="Times New Roman" w:cs="Times New Roman"/>
          <w:bCs/>
          <w:sz w:val="24"/>
          <w:szCs w:val="24"/>
        </w:rPr>
        <w:t>Clustering of Iron Oxide Nanoparticles with Amphiphilic Invertible Polymer Enhances Uptake and Release of Drugs and MRI Properties. Particle and Particle Systems Characterization.</w:t>
      </w:r>
      <w:r w:rsidR="004734E0">
        <w:rPr>
          <w:rFonts w:ascii="Times New Roman" w:hAnsi="Times New Roman" w:cs="Times New Roman"/>
          <w:bCs/>
          <w:sz w:val="24"/>
          <w:szCs w:val="24"/>
        </w:rPr>
        <w:t xml:space="preserve"> 1900112.</w:t>
      </w:r>
    </w:p>
    <w:p w14:paraId="75091D84" w14:textId="64BF0AD3" w:rsidR="004734E0" w:rsidRDefault="00445B72" w:rsidP="00B23D82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4E0">
        <w:rPr>
          <w:rFonts w:ascii="Times New Roman" w:hAnsi="Times New Roman" w:cs="Times New Roman"/>
          <w:bCs/>
          <w:sz w:val="24"/>
          <w:szCs w:val="24"/>
        </w:rPr>
        <w:lastRenderedPageBreak/>
        <w:t>T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="008D22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>K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Lorenz, 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4734E0">
        <w:rPr>
          <w:rFonts w:ascii="Times New Roman" w:hAnsi="Times New Roman" w:cs="Times New Roman"/>
          <w:bCs/>
          <w:sz w:val="24"/>
          <w:szCs w:val="24"/>
        </w:rPr>
        <w:t>, J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Heiman. </w:t>
      </w:r>
      <w:r w:rsidR="007C4A2E" w:rsidRPr="004734E0">
        <w:rPr>
          <w:rFonts w:ascii="Times New Roman" w:hAnsi="Times New Roman" w:cs="Times New Roman"/>
          <w:bCs/>
          <w:sz w:val="24"/>
          <w:szCs w:val="24"/>
        </w:rPr>
        <w:t xml:space="preserve">2019.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Neural correlates of emotion processing comparing antidepressants and exogenous oxytocin in postpartum depressed women: An exploratory study. </w:t>
      </w:r>
      <w:proofErr w:type="spellStart"/>
      <w:r w:rsidRPr="004734E0">
        <w:rPr>
          <w:rFonts w:ascii="Times New Roman" w:hAnsi="Times New Roman" w:cs="Times New Roman"/>
          <w:bCs/>
          <w:sz w:val="24"/>
          <w:szCs w:val="24"/>
        </w:rPr>
        <w:t>PLoS</w:t>
      </w:r>
      <w:proofErr w:type="spellEnd"/>
      <w:r w:rsidRPr="004734E0">
        <w:rPr>
          <w:rFonts w:ascii="Times New Roman" w:hAnsi="Times New Roman" w:cs="Times New Roman"/>
          <w:bCs/>
          <w:sz w:val="24"/>
          <w:szCs w:val="24"/>
        </w:rPr>
        <w:t xml:space="preserve"> ONE 14(5</w:t>
      </w:r>
      <w:proofErr w:type="gramStart"/>
      <w:r w:rsidRPr="004734E0">
        <w:rPr>
          <w:rFonts w:ascii="Times New Roman" w:hAnsi="Times New Roman" w:cs="Times New Roman"/>
          <w:bCs/>
          <w:sz w:val="24"/>
          <w:szCs w:val="24"/>
        </w:rPr>
        <w:t>):e</w:t>
      </w:r>
      <w:proofErr w:type="gramEnd"/>
      <w:r w:rsidRPr="004734E0">
        <w:rPr>
          <w:rFonts w:ascii="Times New Roman" w:hAnsi="Times New Roman" w:cs="Times New Roman"/>
          <w:bCs/>
          <w:sz w:val="24"/>
          <w:szCs w:val="24"/>
        </w:rPr>
        <w:t>0217764.</w:t>
      </w:r>
    </w:p>
    <w:p w14:paraId="79BE4EAE" w14:textId="77777777" w:rsidR="004734E0" w:rsidRDefault="00DC4ACA" w:rsidP="00B23D82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4E0">
        <w:rPr>
          <w:rFonts w:ascii="Times New Roman" w:hAnsi="Times New Roman" w:cs="Times New Roman"/>
          <w:bCs/>
          <w:sz w:val="24"/>
          <w:szCs w:val="24"/>
        </w:rPr>
        <w:t>S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Vinci-Booher, 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B13B51" w:rsidRPr="004734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 w:rsidRPr="004734E0">
        <w:rPr>
          <w:rFonts w:ascii="Times New Roman" w:hAnsi="Times New Roman" w:cs="Times New Roman"/>
          <w:bCs/>
          <w:sz w:val="24"/>
          <w:szCs w:val="24"/>
        </w:rPr>
        <w:t>, K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James. 2018. An Analysis of the Brain Systems Involved with Producing Letters by Hand. J </w:t>
      </w:r>
      <w:proofErr w:type="spellStart"/>
      <w:r w:rsidRPr="004734E0">
        <w:rPr>
          <w:rFonts w:ascii="Times New Roman" w:hAnsi="Times New Roman" w:cs="Times New Roman"/>
          <w:bCs/>
          <w:sz w:val="24"/>
          <w:szCs w:val="24"/>
        </w:rPr>
        <w:t>Cogn</w:t>
      </w:r>
      <w:proofErr w:type="spellEnd"/>
      <w:r w:rsidRPr="0047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34E0">
        <w:rPr>
          <w:rFonts w:ascii="Times New Roman" w:hAnsi="Times New Roman" w:cs="Times New Roman"/>
          <w:bCs/>
          <w:sz w:val="24"/>
          <w:szCs w:val="24"/>
        </w:rPr>
        <w:t>Neurosci</w:t>
      </w:r>
      <w:proofErr w:type="spellEnd"/>
      <w:r w:rsidRPr="004734E0">
        <w:rPr>
          <w:rFonts w:ascii="Times New Roman" w:hAnsi="Times New Roman" w:cs="Times New Roman"/>
          <w:bCs/>
          <w:sz w:val="24"/>
          <w:szCs w:val="24"/>
        </w:rPr>
        <w:t>. 21:1-18.</w:t>
      </w:r>
    </w:p>
    <w:p w14:paraId="14DD61A0" w14:textId="25C87D00" w:rsidR="004734E0" w:rsidRDefault="00146A63" w:rsidP="004734E0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4E0">
        <w:rPr>
          <w:rFonts w:ascii="Times New Roman" w:hAnsi="Times New Roman" w:cs="Times New Roman"/>
          <w:bCs/>
          <w:sz w:val="24"/>
          <w:szCs w:val="24"/>
        </w:rPr>
        <w:t>D.</w:t>
      </w:r>
      <w:r w:rsidR="00991C7E">
        <w:rPr>
          <w:rFonts w:ascii="Times New Roman" w:hAnsi="Times New Roman" w:cs="Times New Roman"/>
          <w:bCs/>
          <w:sz w:val="24"/>
          <w:szCs w:val="24"/>
        </w:rPr>
        <w:t>-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J. 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Kim, </w:t>
      </w:r>
      <w:r w:rsidRPr="004734E0">
        <w:rPr>
          <w:rFonts w:ascii="Times New Roman" w:hAnsi="Times New Roman" w:cs="Times New Roman"/>
          <w:bCs/>
          <w:sz w:val="24"/>
          <w:szCs w:val="24"/>
        </w:rPr>
        <w:t>A.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>M. Schnakenberg-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>Martin</w:t>
      </w:r>
      <w:r w:rsidRPr="004734E0">
        <w:rPr>
          <w:rFonts w:ascii="Times New Roman" w:hAnsi="Times New Roman" w:cs="Times New Roman"/>
          <w:bCs/>
          <w:sz w:val="24"/>
          <w:szCs w:val="24"/>
        </w:rPr>
        <w:t>,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>Y.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W. 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Shin, </w:t>
      </w:r>
      <w:r w:rsidRPr="004734E0">
        <w:rPr>
          <w:rFonts w:ascii="Times New Roman" w:hAnsi="Times New Roman" w:cs="Times New Roman"/>
          <w:bCs/>
          <w:sz w:val="24"/>
          <w:szCs w:val="24"/>
        </w:rPr>
        <w:t>H.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J. 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Jo, 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B51" w:rsidRPr="004734E0">
        <w:rPr>
          <w:rFonts w:ascii="Times New Roman" w:hAnsi="Times New Roman" w:cs="Times New Roman"/>
          <w:b/>
          <w:bCs/>
          <w:sz w:val="24"/>
          <w:szCs w:val="24"/>
        </w:rPr>
        <w:t>Cheng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34E0">
        <w:rPr>
          <w:rFonts w:ascii="Times New Roman" w:hAnsi="Times New Roman" w:cs="Times New Roman"/>
          <w:bCs/>
          <w:sz w:val="24"/>
          <w:szCs w:val="24"/>
        </w:rPr>
        <w:t>S.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Newman,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O. 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Sporns, </w:t>
      </w:r>
      <w:r w:rsidRPr="004734E0">
        <w:rPr>
          <w:rFonts w:ascii="Times New Roman" w:hAnsi="Times New Roman" w:cs="Times New Roman"/>
          <w:bCs/>
          <w:sz w:val="24"/>
          <w:szCs w:val="24"/>
        </w:rPr>
        <w:t>W.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P. 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Hetrick,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E. 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Calkins, </w:t>
      </w:r>
      <w:r w:rsidRPr="004734E0">
        <w:rPr>
          <w:rFonts w:ascii="Times New Roman" w:hAnsi="Times New Roman" w:cs="Times New Roman"/>
          <w:bCs/>
          <w:sz w:val="24"/>
          <w:szCs w:val="24"/>
        </w:rPr>
        <w:t>B.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F. </w:t>
      </w:r>
      <w:r w:rsidR="00B13B51" w:rsidRPr="004734E0">
        <w:rPr>
          <w:rFonts w:ascii="Times New Roman" w:hAnsi="Times New Roman" w:cs="Times New Roman"/>
          <w:bCs/>
          <w:sz w:val="24"/>
          <w:szCs w:val="24"/>
        </w:rPr>
        <w:t xml:space="preserve">O'Donnell. 2018. </w:t>
      </w:r>
      <w:r w:rsidR="00F217A9" w:rsidRPr="004734E0">
        <w:rPr>
          <w:rFonts w:ascii="Times New Roman" w:hAnsi="Times New Roman" w:cs="Times New Roman"/>
          <w:bCs/>
          <w:sz w:val="24"/>
          <w:szCs w:val="24"/>
        </w:rPr>
        <w:t>Aberrant structural-functional coupling in adult cannabis users. Human Brain Mapping, 40:252-261.</w:t>
      </w:r>
    </w:p>
    <w:p w14:paraId="0BF6E6B5" w14:textId="77777777" w:rsidR="004734E0" w:rsidRDefault="00932CBE" w:rsidP="004734E0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4E0">
        <w:rPr>
          <w:rFonts w:ascii="Times New Roman" w:hAnsi="Times New Roman" w:cs="Times New Roman"/>
          <w:bCs/>
          <w:sz w:val="24"/>
          <w:szCs w:val="24"/>
        </w:rPr>
        <w:t>D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4734E0">
        <w:rPr>
          <w:rFonts w:ascii="Times New Roman" w:hAnsi="Times New Roman" w:cs="Times New Roman"/>
          <w:bCs/>
          <w:sz w:val="24"/>
          <w:szCs w:val="24"/>
        </w:rPr>
        <w:t>Kellar</w:t>
      </w:r>
      <w:proofErr w:type="spellEnd"/>
      <w:r w:rsidRPr="004734E0">
        <w:rPr>
          <w:rFonts w:ascii="Times New Roman" w:hAnsi="Times New Roman" w:cs="Times New Roman"/>
          <w:bCs/>
          <w:sz w:val="24"/>
          <w:szCs w:val="24"/>
        </w:rPr>
        <w:t>, S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Newman, F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Pestilli, 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040B1D" w:rsidRPr="004734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 xml:space="preserve"> Cheng, </w:t>
      </w:r>
      <w:r w:rsidRPr="004734E0">
        <w:rPr>
          <w:rFonts w:ascii="Times New Roman" w:hAnsi="Times New Roman" w:cs="Times New Roman"/>
          <w:bCs/>
          <w:sz w:val="24"/>
          <w:szCs w:val="24"/>
        </w:rPr>
        <w:t>N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Port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217A9" w:rsidRPr="004734E0">
        <w:rPr>
          <w:rFonts w:ascii="Times New Roman" w:hAnsi="Times New Roman" w:cs="Times New Roman"/>
          <w:bCs/>
          <w:sz w:val="24"/>
          <w:szCs w:val="24"/>
        </w:rPr>
        <w:t xml:space="preserve">2018.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Comparing fMRI activation during smooth pursuit eye movements among contact sport athletes, non-contact sport athletes, and non-athletes. </w:t>
      </w:r>
      <w:r w:rsidR="00F217A9" w:rsidRPr="004734E0">
        <w:rPr>
          <w:rFonts w:ascii="Times New Roman" w:hAnsi="Times New Roman" w:cs="Times New Roman"/>
          <w:bCs/>
          <w:sz w:val="24"/>
          <w:szCs w:val="24"/>
        </w:rPr>
        <w:t>NeuroImage: Clinical, 18:413-424.</w:t>
      </w:r>
    </w:p>
    <w:p w14:paraId="19FD6E58" w14:textId="426649D0" w:rsidR="004734E0" w:rsidRDefault="0097753F" w:rsidP="004734E0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4E0">
        <w:rPr>
          <w:rFonts w:ascii="Times New Roman" w:hAnsi="Times New Roman" w:cs="Times New Roman"/>
          <w:b/>
          <w:bCs/>
          <w:sz w:val="24"/>
          <w:szCs w:val="24"/>
        </w:rPr>
        <w:t xml:space="preserve">H. Cheng, </w:t>
      </w:r>
      <w:r w:rsidR="00CC4CEE" w:rsidRPr="004734E0">
        <w:rPr>
          <w:rFonts w:ascii="Times New Roman" w:hAnsi="Times New Roman" w:cs="Times New Roman"/>
          <w:sz w:val="24"/>
          <w:szCs w:val="24"/>
        </w:rPr>
        <w:t>D</w:t>
      </w:r>
      <w:r w:rsidR="00040B1D" w:rsidRPr="004734E0">
        <w:rPr>
          <w:rFonts w:ascii="Times New Roman" w:hAnsi="Times New Roman" w:cs="Times New Roman"/>
          <w:sz w:val="24"/>
          <w:szCs w:val="24"/>
        </w:rPr>
        <w:t>.</w:t>
      </w:r>
      <w:r w:rsidR="00CC4CEE" w:rsidRPr="00473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CEE" w:rsidRPr="004734E0">
        <w:rPr>
          <w:rFonts w:ascii="Times New Roman" w:hAnsi="Times New Roman" w:cs="Times New Roman"/>
          <w:sz w:val="24"/>
          <w:szCs w:val="24"/>
        </w:rPr>
        <w:t>Kellar</w:t>
      </w:r>
      <w:proofErr w:type="spellEnd"/>
      <w:r w:rsidR="00CC4CEE" w:rsidRPr="004734E0">
        <w:rPr>
          <w:rFonts w:ascii="Times New Roman" w:hAnsi="Times New Roman" w:cs="Times New Roman"/>
          <w:sz w:val="24"/>
          <w:szCs w:val="24"/>
        </w:rPr>
        <w:t>, A</w:t>
      </w:r>
      <w:r w:rsidR="00040B1D" w:rsidRPr="004734E0">
        <w:rPr>
          <w:rFonts w:ascii="Times New Roman" w:hAnsi="Times New Roman" w:cs="Times New Roman"/>
          <w:sz w:val="24"/>
          <w:szCs w:val="24"/>
        </w:rPr>
        <w:t>.</w:t>
      </w:r>
      <w:r w:rsidR="00CC4CEE" w:rsidRPr="004734E0">
        <w:rPr>
          <w:rFonts w:ascii="Times New Roman" w:hAnsi="Times New Roman" w:cs="Times New Roman"/>
          <w:sz w:val="24"/>
          <w:szCs w:val="24"/>
        </w:rPr>
        <w:t xml:space="preserve"> Lake, P</w:t>
      </w:r>
      <w:r w:rsidR="00040B1D" w:rsidRPr="004734E0">
        <w:rPr>
          <w:rFonts w:ascii="Times New Roman" w:hAnsi="Times New Roman" w:cs="Times New Roman"/>
          <w:sz w:val="24"/>
          <w:szCs w:val="24"/>
        </w:rPr>
        <w:t>.</w:t>
      </w:r>
      <w:r w:rsidR="00CC4CEE" w:rsidRPr="004734E0">
        <w:rPr>
          <w:rFonts w:ascii="Times New Roman" w:hAnsi="Times New Roman" w:cs="Times New Roman"/>
          <w:sz w:val="24"/>
          <w:szCs w:val="24"/>
        </w:rPr>
        <w:t xml:space="preserve"> Finn, G</w:t>
      </w:r>
      <w:r w:rsidR="00040B1D" w:rsidRPr="004734E0">
        <w:rPr>
          <w:rFonts w:ascii="Times New Roman" w:hAnsi="Times New Roman" w:cs="Times New Roman"/>
          <w:sz w:val="24"/>
          <w:szCs w:val="24"/>
        </w:rPr>
        <w:t>.</w:t>
      </w:r>
      <w:r w:rsidR="00CC4CEE" w:rsidRPr="004734E0">
        <w:rPr>
          <w:rFonts w:ascii="Times New Roman" w:hAnsi="Times New Roman" w:cs="Times New Roman"/>
          <w:sz w:val="24"/>
          <w:szCs w:val="24"/>
        </w:rPr>
        <w:t xml:space="preserve"> V. Rebec, S</w:t>
      </w:r>
      <w:r w:rsidR="00040B1D" w:rsidRPr="004734E0">
        <w:rPr>
          <w:rFonts w:ascii="Times New Roman" w:hAnsi="Times New Roman" w:cs="Times New Roman"/>
          <w:sz w:val="24"/>
          <w:szCs w:val="24"/>
        </w:rPr>
        <w:t>.</w:t>
      </w:r>
      <w:r w:rsidR="00CC4CEE" w:rsidRPr="00473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CEE" w:rsidRPr="004734E0">
        <w:rPr>
          <w:rFonts w:ascii="Times New Roman" w:hAnsi="Times New Roman" w:cs="Times New Roman"/>
          <w:sz w:val="24"/>
          <w:szCs w:val="24"/>
        </w:rPr>
        <w:t>Dharmadhikari</w:t>
      </w:r>
      <w:proofErr w:type="spellEnd"/>
      <w:r w:rsidR="00CC4CEE" w:rsidRPr="004734E0">
        <w:rPr>
          <w:rFonts w:ascii="Times New Roman" w:hAnsi="Times New Roman" w:cs="Times New Roman"/>
          <w:sz w:val="24"/>
          <w:szCs w:val="24"/>
        </w:rPr>
        <w:t>, U</w:t>
      </w:r>
      <w:r w:rsidR="00040B1D" w:rsidRPr="004734E0">
        <w:rPr>
          <w:rFonts w:ascii="Times New Roman" w:hAnsi="Times New Roman" w:cs="Times New Roman"/>
          <w:sz w:val="24"/>
          <w:szCs w:val="24"/>
        </w:rPr>
        <w:t>.</w:t>
      </w:r>
      <w:r w:rsidR="00CC4CEE" w:rsidRPr="004734E0">
        <w:rPr>
          <w:rFonts w:ascii="Times New Roman" w:hAnsi="Times New Roman" w:cs="Times New Roman"/>
          <w:sz w:val="24"/>
          <w:szCs w:val="24"/>
        </w:rPr>
        <w:t xml:space="preserve"> Dydak, S</w:t>
      </w:r>
      <w:r w:rsidR="00040B1D" w:rsidRPr="004734E0">
        <w:rPr>
          <w:rFonts w:ascii="Times New Roman" w:hAnsi="Times New Roman" w:cs="Times New Roman"/>
          <w:sz w:val="24"/>
          <w:szCs w:val="24"/>
        </w:rPr>
        <w:t>.</w:t>
      </w:r>
      <w:r w:rsidR="00CC4CEE" w:rsidRPr="004734E0">
        <w:rPr>
          <w:rFonts w:ascii="Times New Roman" w:hAnsi="Times New Roman" w:cs="Times New Roman"/>
          <w:sz w:val="24"/>
          <w:szCs w:val="24"/>
        </w:rPr>
        <w:t xml:space="preserve"> Newman</w:t>
      </w:r>
      <w:r w:rsidR="00F217A9" w:rsidRPr="004734E0">
        <w:rPr>
          <w:rFonts w:ascii="Times New Roman" w:hAnsi="Times New Roman" w:cs="Times New Roman"/>
          <w:bCs/>
          <w:sz w:val="24"/>
          <w:szCs w:val="24"/>
        </w:rPr>
        <w:t>. 2018.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CEE" w:rsidRPr="004734E0">
        <w:rPr>
          <w:rFonts w:ascii="Times New Roman" w:hAnsi="Times New Roman" w:cs="Times New Roman"/>
          <w:bCs/>
          <w:sz w:val="24"/>
          <w:szCs w:val="24"/>
        </w:rPr>
        <w:t>Effects of alcohol cues on MRS glutamate levels in the anterior cingulate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="00D84092" w:rsidRPr="004734E0">
        <w:rPr>
          <w:rFonts w:ascii="Times New Roman" w:hAnsi="Times New Roman" w:cs="Times New Roman"/>
          <w:bCs/>
          <w:sz w:val="24"/>
          <w:szCs w:val="24"/>
        </w:rPr>
        <w:t xml:space="preserve"> Alcohol and Alcoholism</w:t>
      </w:r>
      <w:r w:rsidR="00991C7E">
        <w:rPr>
          <w:rFonts w:ascii="Times New Roman" w:hAnsi="Times New Roman" w:cs="Times New Roman"/>
          <w:bCs/>
          <w:sz w:val="24"/>
          <w:szCs w:val="24"/>
        </w:rPr>
        <w:t>,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C7E" w:rsidRPr="00991C7E">
        <w:rPr>
          <w:rFonts w:ascii="Times New Roman" w:hAnsi="Times New Roman" w:cs="Times New Roman"/>
          <w:bCs/>
          <w:sz w:val="24"/>
          <w:szCs w:val="24"/>
        </w:rPr>
        <w:t>53:209-215.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7EEF7A" w14:textId="77777777" w:rsidR="004734E0" w:rsidRDefault="00D84092" w:rsidP="004734E0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4E0">
        <w:rPr>
          <w:rFonts w:ascii="Times New Roman" w:hAnsi="Times New Roman" w:cs="Times New Roman"/>
          <w:bCs/>
          <w:sz w:val="24"/>
          <w:szCs w:val="24"/>
        </w:rPr>
        <w:t>E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Rossi, 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040B1D" w:rsidRPr="004734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 w:rsidRPr="004734E0">
        <w:rPr>
          <w:rFonts w:ascii="Times New Roman" w:hAnsi="Times New Roman" w:cs="Times New Roman"/>
          <w:bCs/>
          <w:sz w:val="24"/>
          <w:szCs w:val="24"/>
        </w:rPr>
        <w:t>, J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F. Kroll, M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T. Diaz, and S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D. Newman. 2017. Changes in White-Matter Connectivity in Late Second Language Learners: Evidence from Diffusion Tensor Imaging. Frontier of Psychology, 8:2040.</w:t>
      </w:r>
    </w:p>
    <w:p w14:paraId="62B5D610" w14:textId="77777777" w:rsidR="00C57223" w:rsidRDefault="0089443B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4E0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040B1D" w:rsidRPr="004734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 w:rsidRPr="004734E0">
        <w:rPr>
          <w:rFonts w:ascii="Times New Roman" w:hAnsi="Times New Roman" w:cs="Times New Roman"/>
          <w:bCs/>
          <w:sz w:val="24"/>
          <w:szCs w:val="24"/>
        </w:rPr>
        <w:t>, A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Li, A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734E0">
        <w:rPr>
          <w:rFonts w:ascii="Times New Roman" w:hAnsi="Times New Roman" w:cs="Times New Roman"/>
          <w:bCs/>
          <w:sz w:val="24"/>
          <w:szCs w:val="24"/>
        </w:rPr>
        <w:t>A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vena-</w:t>
      </w:r>
      <w:r w:rsidRPr="004734E0">
        <w:rPr>
          <w:rFonts w:ascii="Times New Roman" w:hAnsi="Times New Roman" w:cs="Times New Roman"/>
          <w:bCs/>
          <w:sz w:val="24"/>
          <w:szCs w:val="24"/>
        </w:rPr>
        <w:t>Koenigsberger</w:t>
      </w:r>
      <w:proofErr w:type="spellEnd"/>
      <w:r w:rsidRPr="004734E0">
        <w:rPr>
          <w:rFonts w:ascii="Times New Roman" w:hAnsi="Times New Roman" w:cs="Times New Roman"/>
          <w:bCs/>
          <w:sz w:val="24"/>
          <w:szCs w:val="24"/>
        </w:rPr>
        <w:t>, C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Huang, </w:t>
      </w:r>
      <w:r w:rsidR="00D84092" w:rsidRPr="004734E0">
        <w:rPr>
          <w:rFonts w:ascii="Times New Roman" w:hAnsi="Times New Roman" w:cs="Times New Roman"/>
          <w:bCs/>
          <w:sz w:val="24"/>
          <w:szCs w:val="24"/>
        </w:rPr>
        <w:t>Y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="00D84092" w:rsidRPr="004734E0">
        <w:rPr>
          <w:rFonts w:ascii="Times New Roman" w:hAnsi="Times New Roman" w:cs="Times New Roman"/>
          <w:bCs/>
          <w:sz w:val="24"/>
          <w:szCs w:val="24"/>
        </w:rPr>
        <w:t xml:space="preserve"> Wang, J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="00D84092" w:rsidRPr="004734E0">
        <w:rPr>
          <w:rFonts w:ascii="Times New Roman" w:hAnsi="Times New Roman" w:cs="Times New Roman"/>
          <w:bCs/>
          <w:sz w:val="24"/>
          <w:szCs w:val="24"/>
        </w:rPr>
        <w:t xml:space="preserve"> Sheng, </w:t>
      </w:r>
      <w:r w:rsidRPr="004734E0">
        <w:rPr>
          <w:rFonts w:ascii="Times New Roman" w:hAnsi="Times New Roman" w:cs="Times New Roman"/>
          <w:bCs/>
          <w:sz w:val="24"/>
          <w:szCs w:val="24"/>
        </w:rPr>
        <w:t>S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Newman. </w:t>
      </w:r>
      <w:r w:rsidR="00D84092" w:rsidRPr="004734E0">
        <w:rPr>
          <w:rFonts w:ascii="Times New Roman" w:hAnsi="Times New Roman" w:cs="Times New Roman"/>
          <w:bCs/>
          <w:sz w:val="24"/>
          <w:szCs w:val="24"/>
        </w:rPr>
        <w:t xml:space="preserve">2017. 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Pseudo-bootstrap network analysis </w:t>
      </w:r>
      <w:r w:rsidR="00040B1D" w:rsidRPr="004734E0">
        <w:rPr>
          <w:rFonts w:ascii="Times New Roman" w:hAnsi="Times New Roman" w:cs="Times New Roman"/>
          <w:bCs/>
          <w:sz w:val="24"/>
          <w:szCs w:val="24"/>
        </w:rPr>
        <w:t>- an Application in Functional Connectivity Fingerprinting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. Frontiers in </w:t>
      </w:r>
      <w:r w:rsidR="00D84092" w:rsidRPr="004734E0">
        <w:rPr>
          <w:rFonts w:ascii="Times New Roman" w:hAnsi="Times New Roman" w:cs="Times New Roman"/>
          <w:bCs/>
          <w:sz w:val="24"/>
          <w:szCs w:val="24"/>
        </w:rPr>
        <w:t>Human Neuroscience, 11:351.</w:t>
      </w:r>
      <w:r w:rsidRPr="004734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E20D3C" w14:textId="77777777" w:rsidR="00C57223" w:rsidRPr="006E6DC7" w:rsidRDefault="00040B1D" w:rsidP="006E6DC7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223">
        <w:rPr>
          <w:rFonts w:ascii="Times New Roman" w:hAnsi="Times New Roman" w:cs="Times New Roman"/>
          <w:bCs/>
          <w:sz w:val="24"/>
          <w:szCs w:val="24"/>
        </w:rPr>
        <w:t>R.</w:t>
      </w:r>
      <w:r w:rsidR="00CC4CEE" w:rsidRPr="00C57223">
        <w:rPr>
          <w:rFonts w:ascii="Times New Roman" w:hAnsi="Times New Roman" w:cs="Times New Roman"/>
          <w:bCs/>
          <w:sz w:val="24"/>
          <w:szCs w:val="24"/>
        </w:rPr>
        <w:t xml:space="preserve"> Yang,</w:t>
      </w:r>
      <w:r w:rsidR="00CC4CEE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CEE" w:rsidRPr="00C57223">
        <w:rPr>
          <w:rFonts w:ascii="Times New Roman" w:hAnsi="Times New Roman" w:cs="Times New Roman"/>
          <w:bCs/>
          <w:sz w:val="24"/>
          <w:szCs w:val="24"/>
        </w:rPr>
        <w:t>C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CC4CEE" w:rsidRPr="00C57223">
        <w:rPr>
          <w:rFonts w:ascii="Times New Roman" w:hAnsi="Times New Roman" w:cs="Times New Roman"/>
          <w:bCs/>
          <w:sz w:val="24"/>
          <w:szCs w:val="24"/>
        </w:rPr>
        <w:t xml:space="preserve"> Gao, X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CC4CEE" w:rsidRPr="00C57223">
        <w:rPr>
          <w:rFonts w:ascii="Times New Roman" w:hAnsi="Times New Roman" w:cs="Times New Roman"/>
          <w:bCs/>
          <w:sz w:val="24"/>
          <w:szCs w:val="24"/>
        </w:rPr>
        <w:t xml:space="preserve"> Wu, J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CC4CEE" w:rsidRPr="00C57223">
        <w:rPr>
          <w:rFonts w:ascii="Times New Roman" w:hAnsi="Times New Roman" w:cs="Times New Roman"/>
          <w:bCs/>
          <w:sz w:val="24"/>
          <w:szCs w:val="24"/>
        </w:rPr>
        <w:t xml:space="preserve"> Yang, S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CC4CEE" w:rsidRPr="00C57223">
        <w:rPr>
          <w:rFonts w:ascii="Times New Roman" w:hAnsi="Times New Roman" w:cs="Times New Roman"/>
          <w:bCs/>
          <w:sz w:val="24"/>
          <w:szCs w:val="24"/>
        </w:rPr>
        <w:t xml:space="preserve"> Li,</w:t>
      </w:r>
      <w:r w:rsidR="00CC4CEE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4CEE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 w:rsidR="00FA7EC2" w:rsidRPr="00C5722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C4CEE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B445C" w:rsidRPr="00C57223">
        <w:rPr>
          <w:rFonts w:ascii="Times New Roman" w:hAnsi="Times New Roman" w:cs="Times New Roman"/>
          <w:bCs/>
          <w:sz w:val="24"/>
          <w:szCs w:val="24"/>
        </w:rPr>
        <w:t>2016.</w:t>
      </w:r>
      <w:r w:rsidR="00FB445C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4CEE" w:rsidRPr="00C57223">
        <w:rPr>
          <w:rFonts w:ascii="Times New Roman" w:hAnsi="Times New Roman" w:cs="Times New Roman"/>
          <w:bCs/>
          <w:sz w:val="24"/>
          <w:szCs w:val="24"/>
        </w:rPr>
        <w:t xml:space="preserve">Decreased functional connectivity to posterior cingulate cortex in major depressive disorder. </w:t>
      </w:r>
      <w:r w:rsidR="00FB445C" w:rsidRPr="00C57223">
        <w:rPr>
          <w:rFonts w:ascii="Times New Roman" w:hAnsi="Times New Roman" w:cs="Times New Roman"/>
          <w:bCs/>
          <w:sz w:val="24"/>
          <w:szCs w:val="24"/>
        </w:rPr>
        <w:t xml:space="preserve">Psychiatry Res, </w:t>
      </w:r>
      <w:r w:rsidR="00CC4CEE" w:rsidRPr="00C57223">
        <w:rPr>
          <w:rFonts w:ascii="Times New Roman" w:hAnsi="Times New Roman" w:cs="Times New Roman"/>
          <w:bCs/>
          <w:sz w:val="24"/>
          <w:szCs w:val="24"/>
        </w:rPr>
        <w:t>255:15-23.</w:t>
      </w:r>
      <w:r w:rsidR="006E6D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DC7" w:rsidRPr="00244F92">
        <w:rPr>
          <w:rFonts w:ascii="Times New Roman" w:hAnsi="Times New Roman" w:cs="Times New Roman"/>
          <w:bCs/>
          <w:sz w:val="24"/>
          <w:szCs w:val="24"/>
        </w:rPr>
        <w:t>(* corresponding author)</w:t>
      </w:r>
    </w:p>
    <w:p w14:paraId="1F22A671" w14:textId="77777777" w:rsidR="00C57223" w:rsidRDefault="00542C5B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H. Cheng, </w:t>
      </w:r>
      <w:r w:rsidR="00BC30D8" w:rsidRPr="00C57223">
        <w:rPr>
          <w:rFonts w:ascii="Times New Roman" w:hAnsi="Times New Roman" w:cs="Times New Roman"/>
          <w:bCs/>
          <w:sz w:val="24"/>
          <w:szCs w:val="24"/>
        </w:rPr>
        <w:t>S</w:t>
      </w:r>
      <w:r w:rsidR="00040B1D" w:rsidRPr="00C57223">
        <w:rPr>
          <w:rFonts w:ascii="Times New Roman" w:hAnsi="Times New Roman" w:cs="Times New Roman"/>
          <w:bCs/>
          <w:sz w:val="24"/>
          <w:szCs w:val="24"/>
        </w:rPr>
        <w:t>. Newman, J.</w:t>
      </w:r>
      <w:r w:rsidR="00BC30D8" w:rsidRPr="00C57223">
        <w:rPr>
          <w:rFonts w:ascii="Times New Roman" w:hAnsi="Times New Roman" w:cs="Times New Roman"/>
          <w:bCs/>
          <w:sz w:val="24"/>
          <w:szCs w:val="24"/>
        </w:rPr>
        <w:t xml:space="preserve"> S. Kent, J</w:t>
      </w:r>
      <w:r w:rsidR="00040B1D"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BC30D8" w:rsidRPr="00C57223">
        <w:rPr>
          <w:rFonts w:ascii="Times New Roman" w:hAnsi="Times New Roman" w:cs="Times New Roman"/>
          <w:bCs/>
          <w:sz w:val="24"/>
          <w:szCs w:val="24"/>
        </w:rPr>
        <w:t xml:space="preserve"> Howell, A</w:t>
      </w:r>
      <w:r w:rsidR="00040B1D"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BC30D8" w:rsidRPr="00C57223">
        <w:rPr>
          <w:rFonts w:ascii="Times New Roman" w:hAnsi="Times New Roman" w:cs="Times New Roman"/>
          <w:bCs/>
          <w:sz w:val="24"/>
          <w:szCs w:val="24"/>
        </w:rPr>
        <w:t xml:space="preserve"> Bolbecker, A</w:t>
      </w:r>
      <w:r w:rsidR="00040B1D"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BC30D8" w:rsidRPr="00C57223">
        <w:rPr>
          <w:rFonts w:ascii="Times New Roman" w:hAnsi="Times New Roman" w:cs="Times New Roman"/>
          <w:bCs/>
          <w:sz w:val="24"/>
          <w:szCs w:val="24"/>
        </w:rPr>
        <w:t xml:space="preserve"> Puce, B</w:t>
      </w:r>
      <w:r w:rsidR="00040B1D"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BC30D8" w:rsidRPr="00C57223">
        <w:rPr>
          <w:rFonts w:ascii="Times New Roman" w:hAnsi="Times New Roman" w:cs="Times New Roman"/>
          <w:bCs/>
          <w:sz w:val="24"/>
          <w:szCs w:val="24"/>
        </w:rPr>
        <w:t xml:space="preserve"> F. O’Donnell, W</w:t>
      </w:r>
      <w:r w:rsidR="00040B1D"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BC30D8" w:rsidRPr="00C57223">
        <w:rPr>
          <w:rFonts w:ascii="Times New Roman" w:hAnsi="Times New Roman" w:cs="Times New Roman"/>
          <w:bCs/>
          <w:sz w:val="24"/>
          <w:szCs w:val="24"/>
        </w:rPr>
        <w:t xml:space="preserve"> P. Hetrick. </w:t>
      </w:r>
      <w:r w:rsidR="00E57BCB" w:rsidRPr="00C57223">
        <w:rPr>
          <w:rFonts w:ascii="Times New Roman" w:hAnsi="Times New Roman" w:cs="Times New Roman"/>
          <w:bCs/>
          <w:sz w:val="24"/>
          <w:szCs w:val="24"/>
        </w:rPr>
        <w:t>2015. Nodal centrality of functional network in the differentiation of schizophrenia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57BCB" w:rsidRPr="00C57223">
        <w:rPr>
          <w:rFonts w:ascii="Times New Roman" w:hAnsi="Times New Roman" w:cs="Times New Roman"/>
          <w:bCs/>
          <w:i/>
          <w:sz w:val="24"/>
          <w:szCs w:val="24"/>
        </w:rPr>
        <w:t>Schizophrenia Research</w:t>
      </w:r>
      <w:r w:rsidR="00CC4CEE" w:rsidRPr="00C5722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CC4CEE" w:rsidRPr="00C57223">
        <w:rPr>
          <w:rFonts w:ascii="Times New Roman" w:hAnsi="Times New Roman" w:cs="Times New Roman"/>
          <w:bCs/>
          <w:sz w:val="24"/>
          <w:szCs w:val="24"/>
        </w:rPr>
        <w:t>168:345-52</w:t>
      </w:r>
      <w:r w:rsidR="00E57BCB" w:rsidRPr="00C5722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E57BCB" w:rsidRPr="00C572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580968" w14:textId="77777777" w:rsidR="00C57223" w:rsidRDefault="00AA0FA7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Cs/>
          <w:sz w:val="24"/>
          <w:szCs w:val="24"/>
        </w:rPr>
        <w:t xml:space="preserve">A.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Malyutin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>H. Cheng,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 O. Sanchez-Felix, K. Carlson, B. Stein, P.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Konarev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D.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Svergun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>, B. Dragnea, L. Bronstein.</w:t>
      </w:r>
      <w:r w:rsidRPr="00C57223">
        <w:rPr>
          <w:rFonts w:ascii="Times New Roman" w:hAnsi="Times New Roman" w:cs="Times New Roman"/>
          <w:sz w:val="24"/>
          <w:szCs w:val="24"/>
        </w:rPr>
        <w:t xml:space="preserve"> 2015. Coat protein-dependent behavior of </w:t>
      </w:r>
      <w:proofErr w:type="gramStart"/>
      <w:r w:rsidRPr="00C57223">
        <w:rPr>
          <w:rFonts w:ascii="Times New Roman" w:hAnsi="Times New Roman" w:cs="Times New Roman"/>
          <w:sz w:val="24"/>
          <w:szCs w:val="24"/>
        </w:rPr>
        <w:t>poly(</w:t>
      </w:r>
      <w:proofErr w:type="gramEnd"/>
      <w:r w:rsidRPr="00C57223">
        <w:rPr>
          <w:rFonts w:ascii="Times New Roman" w:hAnsi="Times New Roman" w:cs="Times New Roman"/>
          <w:sz w:val="24"/>
          <w:szCs w:val="24"/>
        </w:rPr>
        <w:t xml:space="preserve">ethylene glycol) tails in iron oxide core virus-like nanoparticles. </w:t>
      </w:r>
      <w:r w:rsidRPr="00C57223">
        <w:rPr>
          <w:rFonts w:ascii="Times New Roman" w:hAnsi="Times New Roman" w:cs="Times New Roman"/>
          <w:i/>
          <w:sz w:val="24"/>
          <w:szCs w:val="24"/>
        </w:rPr>
        <w:t>ACS Appl. Mater. Interfaces</w:t>
      </w:r>
      <w:r w:rsidRPr="00C57223">
        <w:rPr>
          <w:rFonts w:ascii="Times New Roman" w:hAnsi="Times New Roman" w:cs="Times New Roman"/>
          <w:sz w:val="24"/>
          <w:szCs w:val="24"/>
        </w:rPr>
        <w:t>, 7:12089–12098.</w:t>
      </w:r>
    </w:p>
    <w:p w14:paraId="3F6D91C7" w14:textId="0DB23C97" w:rsidR="00C57223" w:rsidRDefault="00EC1BC8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sz w:val="24"/>
          <w:szCs w:val="24"/>
        </w:rPr>
        <w:t xml:space="preserve">R. Gregory, </w:t>
      </w:r>
      <w:r w:rsidRPr="00C57223">
        <w:rPr>
          <w:rFonts w:ascii="Times New Roman" w:hAnsi="Times New Roman" w:cs="Times New Roman"/>
          <w:b/>
          <w:sz w:val="24"/>
          <w:szCs w:val="24"/>
        </w:rPr>
        <w:t>H. Cheng,</w:t>
      </w:r>
      <w:r w:rsidRPr="00C57223">
        <w:rPr>
          <w:rFonts w:ascii="Times New Roman" w:hAnsi="Times New Roman" w:cs="Times New Roman"/>
          <w:sz w:val="24"/>
          <w:szCs w:val="24"/>
        </w:rPr>
        <w:t xml:space="preserve"> H.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sz w:val="24"/>
          <w:szCs w:val="24"/>
        </w:rPr>
        <w:t>A. Rupp, D. Sengelaub, J.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sz w:val="24"/>
          <w:szCs w:val="24"/>
        </w:rPr>
        <w:t xml:space="preserve">R. Heiman. 2014. Oxytocin increases VTA activation to infant and sexual stimuli in nulliparous and postpartum women. </w:t>
      </w:r>
      <w:r w:rsidRPr="00C57223">
        <w:rPr>
          <w:rFonts w:ascii="Times New Roman" w:hAnsi="Times New Roman" w:cs="Times New Roman"/>
          <w:i/>
          <w:sz w:val="24"/>
          <w:szCs w:val="24"/>
        </w:rPr>
        <w:t>Hormones and Behavior</w:t>
      </w:r>
      <w:r w:rsidR="00E57BCB" w:rsidRPr="00C57223">
        <w:rPr>
          <w:rFonts w:ascii="Times New Roman" w:hAnsi="Times New Roman" w:cs="Times New Roman"/>
          <w:sz w:val="24"/>
          <w:szCs w:val="24"/>
        </w:rPr>
        <w:t>, 69:82-8.</w:t>
      </w:r>
    </w:p>
    <w:p w14:paraId="697E6591" w14:textId="77777777" w:rsidR="00C57223" w:rsidRDefault="0097753F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Cs/>
          <w:sz w:val="24"/>
          <w:szCs w:val="24"/>
        </w:rPr>
        <w:t xml:space="preserve">A.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Malyutin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R.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Easterday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Y.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Losovyj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A.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Spilotros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>H. Cheng,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 O. Sanchez-Felix, B. Stein, D. Morgan, D.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Svergun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>, B. Dragnea, L. Bronstein.</w:t>
      </w:r>
      <w:r w:rsidR="00E57BCB" w:rsidRPr="00C57223">
        <w:rPr>
          <w:rFonts w:ascii="Times New Roman" w:hAnsi="Times New Roman" w:cs="Times New Roman"/>
          <w:bCs/>
          <w:sz w:val="24"/>
          <w:szCs w:val="24"/>
        </w:rPr>
        <w:t xml:space="preserve"> 2015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. Virus-like nanoparticles with maghemite cores allow for enhanced MRI contrast agents. </w:t>
      </w:r>
      <w:r w:rsidRPr="00C57223">
        <w:rPr>
          <w:rFonts w:ascii="Times New Roman" w:hAnsi="Times New Roman" w:cs="Times New Roman"/>
          <w:bCs/>
          <w:i/>
          <w:sz w:val="24"/>
          <w:szCs w:val="24"/>
        </w:rPr>
        <w:t>Chemistry of Materials</w:t>
      </w:r>
      <w:r w:rsidR="00E57BCB" w:rsidRPr="00C57223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E57BCB" w:rsidRPr="00E57BCB">
        <w:t xml:space="preserve"> </w:t>
      </w:r>
      <w:r w:rsidR="00E57BCB" w:rsidRPr="00C57223">
        <w:rPr>
          <w:rFonts w:ascii="Times New Roman" w:hAnsi="Times New Roman" w:cs="Times New Roman"/>
          <w:bCs/>
          <w:sz w:val="24"/>
          <w:szCs w:val="24"/>
        </w:rPr>
        <w:t>27:327–335.</w:t>
      </w:r>
    </w:p>
    <w:p w14:paraId="310B698E" w14:textId="2F5AACF4" w:rsidR="00C57223" w:rsidRDefault="004432CE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H. Cheng, </w:t>
      </w:r>
      <w:r w:rsidRPr="00C57223">
        <w:rPr>
          <w:rFonts w:ascii="Times New Roman" w:hAnsi="Times New Roman" w:cs="Times New Roman"/>
          <w:bCs/>
          <w:sz w:val="24"/>
          <w:szCs w:val="24"/>
        </w:rPr>
        <w:t>S.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>D. Newman, J.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S. Kent, </w:t>
      </w:r>
      <w:r w:rsidR="00C24D4A" w:rsidRPr="00C57223">
        <w:rPr>
          <w:rFonts w:ascii="Times New Roman" w:hAnsi="Times New Roman" w:cs="Times New Roman"/>
          <w:bCs/>
          <w:sz w:val="24"/>
          <w:szCs w:val="24"/>
        </w:rPr>
        <w:t xml:space="preserve">A. Bolbecker, </w:t>
      </w:r>
      <w:r w:rsidRPr="00C57223">
        <w:rPr>
          <w:rFonts w:ascii="Times New Roman" w:hAnsi="Times New Roman" w:cs="Times New Roman"/>
          <w:bCs/>
          <w:sz w:val="24"/>
          <w:szCs w:val="24"/>
        </w:rPr>
        <w:t>M.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Klaunig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>, B.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>F. O'Donnell, A. Puce, W.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>P. Hetrick. 201</w:t>
      </w:r>
      <w:r w:rsidR="00E57BCB" w:rsidRPr="00C57223">
        <w:rPr>
          <w:rFonts w:ascii="Times New Roman" w:hAnsi="Times New Roman" w:cs="Times New Roman"/>
          <w:bCs/>
          <w:sz w:val="24"/>
          <w:szCs w:val="24"/>
        </w:rPr>
        <w:t>5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C1BC8" w:rsidRPr="00C57223">
        <w:rPr>
          <w:rFonts w:ascii="Times New Roman" w:hAnsi="Times New Roman" w:cs="Times New Roman"/>
          <w:bCs/>
          <w:sz w:val="24"/>
          <w:szCs w:val="24"/>
        </w:rPr>
        <w:t>White Matter Abnormalities of Microstructure and Physiological Noise in Schizophrenia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2799E" w:rsidRPr="00C57223">
        <w:rPr>
          <w:rFonts w:ascii="Times New Roman" w:hAnsi="Times New Roman" w:cs="Times New Roman"/>
          <w:bCs/>
          <w:i/>
          <w:sz w:val="24"/>
          <w:szCs w:val="24"/>
        </w:rPr>
        <w:t>Brian Imaging and Behavior</w:t>
      </w:r>
      <w:r w:rsidR="00E57BCB" w:rsidRPr="00C57223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B0C" w:rsidRPr="00C57223">
        <w:rPr>
          <w:rFonts w:ascii="Times New Roman" w:hAnsi="Times New Roman" w:cs="Times New Roman"/>
          <w:bCs/>
          <w:sz w:val="24"/>
          <w:szCs w:val="24"/>
        </w:rPr>
        <w:t>9:868-877</w:t>
      </w:r>
      <w:r w:rsidR="00E57BCB" w:rsidRPr="00C572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DD4C6C" w14:textId="121B6BD0" w:rsidR="00C57223" w:rsidRDefault="004432CE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H. Cheng, </w:t>
      </w:r>
      <w:r w:rsidRPr="00C57223">
        <w:rPr>
          <w:rFonts w:ascii="Times New Roman" w:hAnsi="Times New Roman" w:cs="Times New Roman"/>
          <w:bCs/>
          <w:sz w:val="24"/>
          <w:szCs w:val="24"/>
        </w:rPr>
        <w:t>P.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D.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Skosnik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>, B.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Pruce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>, M.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>S. Brumbaugh, J.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>M. Vollmer, D.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Fridberg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>, B.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>F. O’Donnell, W.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>P. Hetrick, and S.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D. Newman. 2014. Resting state functional MRI reveals distinct brain activity in heavy cannabis users – a multi-voxel pattern analysis. </w:t>
      </w:r>
      <w:r w:rsidRPr="00C57223">
        <w:rPr>
          <w:rFonts w:ascii="Times New Roman" w:hAnsi="Times New Roman" w:cs="Times New Roman"/>
          <w:bCs/>
          <w:i/>
          <w:sz w:val="24"/>
          <w:szCs w:val="24"/>
        </w:rPr>
        <w:t xml:space="preserve">Journal of </w:t>
      </w:r>
      <w:proofErr w:type="spellStart"/>
      <w:r w:rsidRPr="00C57223">
        <w:rPr>
          <w:rFonts w:ascii="Times New Roman" w:hAnsi="Times New Roman" w:cs="Times New Roman"/>
          <w:bCs/>
          <w:i/>
          <w:sz w:val="24"/>
          <w:szCs w:val="24"/>
        </w:rPr>
        <w:t>Psychopharmocology</w:t>
      </w:r>
      <w:proofErr w:type="spellEnd"/>
      <w:r w:rsidR="0042799E" w:rsidRPr="00C57223">
        <w:rPr>
          <w:rFonts w:ascii="Times New Roman" w:hAnsi="Times New Roman" w:cs="Times New Roman"/>
          <w:bCs/>
          <w:sz w:val="24"/>
          <w:szCs w:val="24"/>
        </w:rPr>
        <w:t>, 28:1030-40.</w:t>
      </w:r>
    </w:p>
    <w:p w14:paraId="4DC98AEC" w14:textId="440409BB" w:rsidR="00C57223" w:rsidRDefault="00011429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sz w:val="24"/>
          <w:szCs w:val="24"/>
        </w:rPr>
        <w:t>D.-J. Kim, J. Kent, A.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sz w:val="24"/>
          <w:szCs w:val="24"/>
        </w:rPr>
        <w:t xml:space="preserve">R. Bolbecker, </w:t>
      </w:r>
      <w:r w:rsidR="00150085" w:rsidRPr="00C57223">
        <w:rPr>
          <w:rFonts w:ascii="Times New Roman" w:hAnsi="Times New Roman" w:cs="Times New Roman"/>
          <w:sz w:val="24"/>
          <w:szCs w:val="24"/>
        </w:rPr>
        <w:t xml:space="preserve">O. Sporns, </w:t>
      </w:r>
      <w:r w:rsidRPr="00C57223">
        <w:rPr>
          <w:rFonts w:ascii="Times New Roman" w:hAnsi="Times New Roman" w:cs="Times New Roman"/>
          <w:b/>
          <w:sz w:val="24"/>
          <w:szCs w:val="24"/>
        </w:rPr>
        <w:t>H. Cheng</w:t>
      </w:r>
      <w:r w:rsidRPr="00C57223">
        <w:rPr>
          <w:rFonts w:ascii="Times New Roman" w:hAnsi="Times New Roman" w:cs="Times New Roman"/>
          <w:sz w:val="24"/>
          <w:szCs w:val="24"/>
        </w:rPr>
        <w:t>, S.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sz w:val="24"/>
          <w:szCs w:val="24"/>
        </w:rPr>
        <w:t>D. Newman, A. Puce, B.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sz w:val="24"/>
          <w:szCs w:val="24"/>
        </w:rPr>
        <w:t>F. O’Donnell, W.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sz w:val="24"/>
          <w:szCs w:val="24"/>
        </w:rPr>
        <w:t xml:space="preserve">P. Hetrick. </w:t>
      </w:r>
      <w:r w:rsidR="00CB766D" w:rsidRPr="00C57223">
        <w:rPr>
          <w:rFonts w:ascii="Times New Roman" w:hAnsi="Times New Roman" w:cs="Times New Roman"/>
          <w:sz w:val="24"/>
          <w:szCs w:val="24"/>
        </w:rPr>
        <w:t xml:space="preserve">2014. </w:t>
      </w:r>
      <w:r w:rsidRPr="00C57223">
        <w:rPr>
          <w:rFonts w:ascii="Times New Roman" w:hAnsi="Times New Roman" w:cs="Times New Roman"/>
          <w:sz w:val="24"/>
          <w:szCs w:val="24"/>
        </w:rPr>
        <w:t xml:space="preserve">Disrupted Modular Architecture of Cerebellum in Schizophrenia: A Graph Theoretic Analysis. </w:t>
      </w:r>
      <w:r w:rsidRPr="00C57223">
        <w:rPr>
          <w:rFonts w:ascii="Times New Roman" w:hAnsi="Times New Roman" w:cs="Times New Roman"/>
          <w:i/>
          <w:sz w:val="24"/>
          <w:szCs w:val="24"/>
        </w:rPr>
        <w:t>Schizophrenia Bulletin</w:t>
      </w:r>
      <w:r w:rsidR="0042799E" w:rsidRPr="00C57223">
        <w:rPr>
          <w:rFonts w:ascii="Times New Roman" w:hAnsi="Times New Roman" w:cs="Times New Roman"/>
          <w:sz w:val="24"/>
          <w:szCs w:val="24"/>
        </w:rPr>
        <w:t>, 40:1216-26.</w:t>
      </w:r>
    </w:p>
    <w:p w14:paraId="47E368B5" w14:textId="77777777" w:rsidR="00C57223" w:rsidRDefault="00EF4B78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 and A. Puce. 201</w:t>
      </w:r>
      <w:r w:rsidR="0097753F" w:rsidRPr="00C57223">
        <w:rPr>
          <w:rFonts w:ascii="Times New Roman" w:hAnsi="Times New Roman" w:cs="Times New Roman"/>
          <w:bCs/>
          <w:sz w:val="24"/>
          <w:szCs w:val="24"/>
        </w:rPr>
        <w:t>4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. Reducing respiratory effect in motion correction for EPI images with sequential slice acquisition order. </w:t>
      </w:r>
      <w:r w:rsidRPr="00C57223">
        <w:rPr>
          <w:rFonts w:ascii="Times New Roman" w:hAnsi="Times New Roman" w:cs="Times New Roman"/>
          <w:bCs/>
          <w:i/>
          <w:sz w:val="24"/>
          <w:szCs w:val="24"/>
        </w:rPr>
        <w:t>Journal of Neuroscience Methods</w:t>
      </w:r>
      <w:r w:rsidR="000311CB" w:rsidRPr="00C5722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42799E" w:rsidRPr="00C57223">
        <w:rPr>
          <w:rFonts w:ascii="Times New Roman" w:hAnsi="Times New Roman" w:cs="Times New Roman"/>
          <w:bCs/>
          <w:sz w:val="24"/>
          <w:szCs w:val="24"/>
        </w:rPr>
        <w:t>227:83-9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A34D3F2" w14:textId="78F5F2EA" w:rsidR="00C57223" w:rsidRDefault="007A5EC3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Goni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O. Sporns, 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4432CE" w:rsidRPr="00C572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Cheng,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 M.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Aznárez-Sanado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Y. Wang, S. </w:t>
      </w:r>
      <w:proofErr w:type="spellStart"/>
      <w:proofErr w:type="gramStart"/>
      <w:r w:rsidRPr="00C57223">
        <w:rPr>
          <w:rFonts w:ascii="Times New Roman" w:hAnsi="Times New Roman" w:cs="Times New Roman"/>
          <w:bCs/>
          <w:sz w:val="24"/>
          <w:szCs w:val="24"/>
        </w:rPr>
        <w:t>Josa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>,  G.</w:t>
      </w:r>
      <w:proofErr w:type="gram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Arrondo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>, V.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>P. Mathews, T.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>A. Hummer, W.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G.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Kronenberger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; A.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Avena-Koenigsberger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>, A.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Saykin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>, M.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A. Pastor. 2013. Robust estimation of fractal measures for characterizing the structural complexity of the human brain: optimization and reproducibility. </w:t>
      </w:r>
      <w:r w:rsidRPr="00C57223">
        <w:rPr>
          <w:rFonts w:ascii="Times New Roman" w:hAnsi="Times New Roman" w:cs="Times New Roman"/>
          <w:bCs/>
          <w:i/>
          <w:sz w:val="24"/>
          <w:szCs w:val="24"/>
        </w:rPr>
        <w:t>NeuroImage</w:t>
      </w:r>
      <w:r w:rsidR="00F528E3" w:rsidRPr="00C572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201BB" w:rsidRPr="00C57223">
        <w:rPr>
          <w:rFonts w:ascii="Times New Roman" w:hAnsi="Times New Roman" w:cs="Times New Roman"/>
          <w:bCs/>
          <w:sz w:val="24"/>
          <w:szCs w:val="24"/>
        </w:rPr>
        <w:t>83:646-57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B3F634" w14:textId="0E74E7F5" w:rsidR="00C57223" w:rsidRDefault="00F12154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Cs/>
          <w:sz w:val="24"/>
          <w:szCs w:val="24"/>
        </w:rPr>
        <w:t>S.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D. Newman, E.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Malaia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>, R. Seo1,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H. Cheng. </w:t>
      </w:r>
      <w:r w:rsidR="007A5EC3" w:rsidRPr="00C57223">
        <w:rPr>
          <w:rFonts w:ascii="Times New Roman" w:hAnsi="Times New Roman" w:cs="Times New Roman"/>
          <w:bCs/>
          <w:sz w:val="24"/>
          <w:szCs w:val="24"/>
        </w:rPr>
        <w:t>2013</w:t>
      </w:r>
      <w:r w:rsidR="004C4527"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4C4527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>The effect of individual differences in working memory capacity on sentence comprehension: an fMRI study</w:t>
      </w:r>
      <w:r w:rsidR="007A5EC3" w:rsidRPr="00C572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57223">
        <w:rPr>
          <w:rFonts w:ascii="Times New Roman" w:hAnsi="Times New Roman" w:cs="Times New Roman"/>
          <w:bCs/>
          <w:i/>
          <w:sz w:val="24"/>
          <w:szCs w:val="24"/>
        </w:rPr>
        <w:t>Brain Topography</w:t>
      </w:r>
      <w:r w:rsidR="007A5EC3" w:rsidRPr="00C5722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A5EC3" w:rsidRPr="00C57223">
        <w:rPr>
          <w:rFonts w:ascii="Times New Roman" w:hAnsi="Times New Roman" w:cs="Times New Roman"/>
          <w:bCs/>
          <w:sz w:val="24"/>
          <w:szCs w:val="24"/>
        </w:rPr>
        <w:t>26:458-467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F91C82" w14:textId="7F7E39D9" w:rsidR="00C57223" w:rsidRDefault="00E744E9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7561F" w:rsidRPr="00C57223">
        <w:rPr>
          <w:rFonts w:ascii="Times New Roman" w:hAnsi="Times New Roman" w:cs="Times New Roman"/>
          <w:b/>
          <w:bCs/>
          <w:sz w:val="24"/>
          <w:szCs w:val="24"/>
        </w:rPr>
        <w:t>. Cheng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61F" w:rsidRPr="00C57223">
        <w:rPr>
          <w:rFonts w:ascii="Times New Roman" w:hAnsi="Times New Roman" w:cs="Times New Roman"/>
          <w:bCs/>
          <w:sz w:val="24"/>
          <w:szCs w:val="24"/>
        </w:rPr>
        <w:t xml:space="preserve">Y.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Wang, </w:t>
      </w:r>
      <w:r w:rsidR="0077561F" w:rsidRPr="00C57223">
        <w:rPr>
          <w:rFonts w:ascii="Times New Roman" w:hAnsi="Times New Roman" w:cs="Times New Roman"/>
          <w:bCs/>
          <w:sz w:val="24"/>
          <w:szCs w:val="24"/>
        </w:rPr>
        <w:t xml:space="preserve">J.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Sheng, </w:t>
      </w:r>
      <w:r w:rsidR="0077561F" w:rsidRPr="00C57223">
        <w:rPr>
          <w:rFonts w:ascii="Times New Roman" w:hAnsi="Times New Roman" w:cs="Times New Roman"/>
          <w:bCs/>
          <w:sz w:val="24"/>
          <w:szCs w:val="24"/>
        </w:rPr>
        <w:t>W.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61F" w:rsidRPr="00C57223">
        <w:rPr>
          <w:rFonts w:ascii="Times New Roman" w:hAnsi="Times New Roman" w:cs="Times New Roman"/>
          <w:bCs/>
          <w:sz w:val="24"/>
          <w:szCs w:val="24"/>
        </w:rPr>
        <w:t xml:space="preserve">G.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Kronenberger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7561F" w:rsidRPr="00C57223">
        <w:rPr>
          <w:rFonts w:ascii="Times New Roman" w:hAnsi="Times New Roman" w:cs="Times New Roman"/>
          <w:bCs/>
          <w:sz w:val="24"/>
          <w:szCs w:val="24"/>
        </w:rPr>
        <w:t>V.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61F" w:rsidRPr="00C57223">
        <w:rPr>
          <w:rFonts w:ascii="Times New Roman" w:hAnsi="Times New Roman" w:cs="Times New Roman"/>
          <w:bCs/>
          <w:sz w:val="24"/>
          <w:szCs w:val="24"/>
        </w:rPr>
        <w:t xml:space="preserve">P. </w:t>
      </w:r>
      <w:r w:rsidRPr="00C57223">
        <w:rPr>
          <w:rFonts w:ascii="Times New Roman" w:hAnsi="Times New Roman" w:cs="Times New Roman"/>
          <w:bCs/>
          <w:sz w:val="24"/>
          <w:szCs w:val="24"/>
        </w:rPr>
        <w:t>Mathews</w:t>
      </w:r>
      <w:r w:rsidR="0077561F" w:rsidRPr="00C57223">
        <w:rPr>
          <w:rFonts w:ascii="Times New Roman" w:hAnsi="Times New Roman" w:cs="Times New Roman"/>
          <w:bCs/>
          <w:sz w:val="24"/>
          <w:szCs w:val="24"/>
        </w:rPr>
        <w:t>,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61F" w:rsidRPr="00C57223">
        <w:rPr>
          <w:rFonts w:ascii="Times New Roman" w:hAnsi="Times New Roman" w:cs="Times New Roman"/>
          <w:bCs/>
          <w:sz w:val="24"/>
          <w:szCs w:val="24"/>
        </w:rPr>
        <w:t xml:space="preserve">T.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Hummer, </w:t>
      </w:r>
      <w:r w:rsidR="0077561F" w:rsidRPr="00C57223">
        <w:rPr>
          <w:rFonts w:ascii="Times New Roman" w:hAnsi="Times New Roman" w:cs="Times New Roman"/>
          <w:bCs/>
          <w:sz w:val="24"/>
          <w:szCs w:val="24"/>
        </w:rPr>
        <w:t>A.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61F" w:rsidRPr="00C57223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Saykin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5800" w:rsidRPr="00C57223">
        <w:rPr>
          <w:rFonts w:ascii="Times New Roman" w:hAnsi="Times New Roman" w:cs="Times New Roman"/>
          <w:bCs/>
          <w:sz w:val="24"/>
          <w:szCs w:val="24"/>
        </w:rPr>
        <w:t>2012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Characteristics and variability of structural network derived from diffusion tensor imaging. </w:t>
      </w:r>
      <w:r w:rsidR="000B15BF" w:rsidRPr="00C57223">
        <w:rPr>
          <w:rFonts w:ascii="Times New Roman" w:hAnsi="Times New Roman" w:cs="Times New Roman"/>
          <w:bCs/>
          <w:sz w:val="24"/>
          <w:szCs w:val="24"/>
        </w:rPr>
        <w:t>N</w:t>
      </w:r>
      <w:r w:rsidR="000B15BF" w:rsidRPr="00C57223">
        <w:rPr>
          <w:rFonts w:ascii="Times New Roman" w:hAnsi="Times New Roman" w:cs="Times New Roman"/>
          <w:bCs/>
          <w:i/>
          <w:sz w:val="24"/>
          <w:szCs w:val="24"/>
        </w:rPr>
        <w:t xml:space="preserve">euroimage, </w:t>
      </w:r>
      <w:r w:rsidR="000B15BF" w:rsidRPr="00C57223">
        <w:rPr>
          <w:rFonts w:ascii="Times New Roman" w:hAnsi="Times New Roman" w:cs="Times New Roman"/>
          <w:bCs/>
          <w:sz w:val="24"/>
          <w:szCs w:val="24"/>
        </w:rPr>
        <w:t>61:1153-64</w:t>
      </w:r>
      <w:r w:rsidR="004F3E82" w:rsidRPr="00C5722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C7651E" w14:textId="13D9C79E" w:rsidR="00C57223" w:rsidRDefault="00E744E9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Cs/>
          <w:sz w:val="24"/>
          <w:szCs w:val="24"/>
        </w:rPr>
        <w:t>D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Pr="00C57223">
        <w:rPr>
          <w:rFonts w:ascii="Times New Roman" w:hAnsi="Times New Roman" w:cs="Times New Roman"/>
          <w:bCs/>
          <w:sz w:val="24"/>
          <w:szCs w:val="24"/>
        </w:rPr>
        <w:t>-J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>. Kim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>D.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 xml:space="preserve">S.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Patrick, </w:t>
      </w:r>
      <w:r w:rsidR="00B114EB" w:rsidRPr="00C57223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>Cheng,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>B.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 xml:space="preserve">J.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Pruce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>M.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 xml:space="preserve">S. </w:t>
      </w:r>
      <w:proofErr w:type="spellStart"/>
      <w:r w:rsidR="00B114EB" w:rsidRPr="00C57223">
        <w:rPr>
          <w:rFonts w:ascii="Times New Roman" w:hAnsi="Times New Roman" w:cs="Times New Roman"/>
          <w:bCs/>
          <w:sz w:val="24"/>
          <w:szCs w:val="24"/>
        </w:rPr>
        <w:t>Braumbaugh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>J.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Vollmer,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>W.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 xml:space="preserve">P.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Hetrick,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>B.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 xml:space="preserve">F.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O'Donnell,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 xml:space="preserve">O.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Sporns,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Puce,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>S.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>D. N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ewman, </w:t>
      </w:r>
      <w:r w:rsidR="00645800" w:rsidRPr="00C57223">
        <w:rPr>
          <w:rFonts w:ascii="Times New Roman" w:hAnsi="Times New Roman" w:cs="Times New Roman"/>
          <w:bCs/>
          <w:sz w:val="24"/>
          <w:szCs w:val="24"/>
        </w:rPr>
        <w:t>201</w:t>
      </w:r>
      <w:r w:rsidR="00663D48" w:rsidRPr="00C57223">
        <w:rPr>
          <w:rFonts w:ascii="Times New Roman" w:hAnsi="Times New Roman" w:cs="Times New Roman"/>
          <w:bCs/>
          <w:sz w:val="24"/>
          <w:szCs w:val="24"/>
        </w:rPr>
        <w:t>1</w:t>
      </w:r>
      <w:r w:rsidR="00B114EB" w:rsidRPr="00C572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Structural Network Topology Revealed by White Matter Tractography in Cannabis Users: A Graph Theoretical Analysis, </w:t>
      </w:r>
      <w:r w:rsidRPr="00C57223">
        <w:rPr>
          <w:rFonts w:ascii="Times New Roman" w:hAnsi="Times New Roman" w:cs="Times New Roman"/>
          <w:bCs/>
          <w:i/>
          <w:sz w:val="24"/>
          <w:szCs w:val="24"/>
        </w:rPr>
        <w:t>Brain Connectivity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645800" w:rsidRPr="00C5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5BF" w:rsidRPr="00C57223">
        <w:rPr>
          <w:rFonts w:ascii="Times New Roman" w:hAnsi="Times New Roman" w:cs="Times New Roman"/>
          <w:bCs/>
          <w:sz w:val="24"/>
          <w:szCs w:val="24"/>
        </w:rPr>
        <w:t>1:473-83.</w:t>
      </w:r>
    </w:p>
    <w:p w14:paraId="247F0B17" w14:textId="2C67C4CF" w:rsidR="00C57223" w:rsidRPr="00C57223" w:rsidRDefault="00735C42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sz w:val="24"/>
          <w:szCs w:val="24"/>
        </w:rPr>
        <w:t>H</w:t>
      </w:r>
      <w:r w:rsidR="00B114EB" w:rsidRPr="00C57223">
        <w:rPr>
          <w:rFonts w:ascii="Times New Roman" w:hAnsi="Times New Roman" w:cs="Times New Roman"/>
          <w:b/>
          <w:sz w:val="24"/>
          <w:szCs w:val="24"/>
        </w:rPr>
        <w:t>.</w:t>
      </w:r>
      <w:r w:rsidRPr="00C57223">
        <w:rPr>
          <w:rFonts w:ascii="Times New Roman" w:hAnsi="Times New Roman" w:cs="Times New Roman"/>
          <w:b/>
          <w:sz w:val="24"/>
          <w:szCs w:val="24"/>
        </w:rPr>
        <w:t xml:space="preserve"> Cheng</w:t>
      </w:r>
      <w:r w:rsidRPr="00C57223">
        <w:rPr>
          <w:rFonts w:ascii="Times New Roman" w:hAnsi="Times New Roman" w:cs="Times New Roman"/>
          <w:sz w:val="24"/>
          <w:szCs w:val="24"/>
        </w:rPr>
        <w:t xml:space="preserve">, </w:t>
      </w:r>
      <w:r w:rsidR="00B114EB" w:rsidRPr="00C57223">
        <w:rPr>
          <w:rFonts w:ascii="Times New Roman" w:hAnsi="Times New Roman" w:cs="Times New Roman"/>
          <w:sz w:val="24"/>
          <w:szCs w:val="24"/>
        </w:rPr>
        <w:t xml:space="preserve">Y. </w:t>
      </w:r>
      <w:r w:rsidRPr="00C57223">
        <w:rPr>
          <w:rFonts w:ascii="Times New Roman" w:hAnsi="Times New Roman" w:cs="Times New Roman"/>
          <w:sz w:val="24"/>
          <w:szCs w:val="24"/>
        </w:rPr>
        <w:t xml:space="preserve">Wang, </w:t>
      </w:r>
      <w:r w:rsidR="00B114EB" w:rsidRPr="00C57223">
        <w:rPr>
          <w:rFonts w:ascii="Times New Roman" w:hAnsi="Times New Roman" w:cs="Times New Roman"/>
          <w:sz w:val="24"/>
          <w:szCs w:val="24"/>
        </w:rPr>
        <w:t xml:space="preserve">J. </w:t>
      </w:r>
      <w:r w:rsidRPr="00C57223">
        <w:rPr>
          <w:rFonts w:ascii="Times New Roman" w:hAnsi="Times New Roman" w:cs="Times New Roman"/>
          <w:sz w:val="24"/>
          <w:szCs w:val="24"/>
        </w:rPr>
        <w:t xml:space="preserve">Sheng, </w:t>
      </w:r>
      <w:r w:rsidR="00B114EB" w:rsidRPr="00C57223">
        <w:rPr>
          <w:rFonts w:ascii="Times New Roman" w:hAnsi="Times New Roman" w:cs="Times New Roman"/>
          <w:sz w:val="24"/>
          <w:szCs w:val="24"/>
        </w:rPr>
        <w:t xml:space="preserve">O. </w:t>
      </w:r>
      <w:r w:rsidRPr="00C57223">
        <w:rPr>
          <w:rFonts w:ascii="Times New Roman" w:hAnsi="Times New Roman" w:cs="Times New Roman"/>
          <w:sz w:val="24"/>
          <w:szCs w:val="24"/>
        </w:rPr>
        <w:t xml:space="preserve">Sporns, </w:t>
      </w:r>
      <w:r w:rsidR="00B114EB" w:rsidRPr="00C57223">
        <w:rPr>
          <w:rFonts w:ascii="Times New Roman" w:hAnsi="Times New Roman" w:cs="Times New Roman"/>
          <w:sz w:val="24"/>
          <w:szCs w:val="24"/>
        </w:rPr>
        <w:t>W.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="00B114EB" w:rsidRPr="00C57223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C57223">
        <w:rPr>
          <w:rFonts w:ascii="Times New Roman" w:hAnsi="Times New Roman" w:cs="Times New Roman"/>
          <w:sz w:val="24"/>
          <w:szCs w:val="24"/>
        </w:rPr>
        <w:t>Kronenberger</w:t>
      </w:r>
      <w:proofErr w:type="spellEnd"/>
      <w:r w:rsidRPr="00C57223">
        <w:rPr>
          <w:rFonts w:ascii="Times New Roman" w:hAnsi="Times New Roman" w:cs="Times New Roman"/>
          <w:sz w:val="24"/>
          <w:szCs w:val="24"/>
        </w:rPr>
        <w:t xml:space="preserve">, </w:t>
      </w:r>
      <w:r w:rsidR="00B114EB" w:rsidRPr="00C57223">
        <w:rPr>
          <w:rFonts w:ascii="Times New Roman" w:hAnsi="Times New Roman" w:cs="Times New Roman"/>
          <w:sz w:val="24"/>
          <w:szCs w:val="24"/>
        </w:rPr>
        <w:t>V.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="00B114EB" w:rsidRPr="00C57223">
        <w:rPr>
          <w:rFonts w:ascii="Times New Roman" w:hAnsi="Times New Roman" w:cs="Times New Roman"/>
          <w:sz w:val="24"/>
          <w:szCs w:val="24"/>
        </w:rPr>
        <w:t xml:space="preserve">P. </w:t>
      </w:r>
      <w:r w:rsidRPr="00C57223">
        <w:rPr>
          <w:rFonts w:ascii="Times New Roman" w:hAnsi="Times New Roman" w:cs="Times New Roman"/>
          <w:sz w:val="24"/>
          <w:szCs w:val="24"/>
        </w:rPr>
        <w:t xml:space="preserve">Mathews, </w:t>
      </w:r>
      <w:r w:rsidR="00B114EB" w:rsidRPr="00C57223">
        <w:rPr>
          <w:rFonts w:ascii="Times New Roman" w:hAnsi="Times New Roman" w:cs="Times New Roman"/>
          <w:sz w:val="24"/>
          <w:szCs w:val="24"/>
        </w:rPr>
        <w:t>T. Hummer</w:t>
      </w:r>
      <w:r w:rsidRPr="00C57223">
        <w:rPr>
          <w:rFonts w:ascii="Times New Roman" w:hAnsi="Times New Roman" w:cs="Times New Roman"/>
          <w:sz w:val="24"/>
          <w:szCs w:val="24"/>
        </w:rPr>
        <w:t xml:space="preserve">, </w:t>
      </w:r>
      <w:r w:rsidR="00B114EB" w:rsidRPr="00C57223">
        <w:rPr>
          <w:rFonts w:ascii="Times New Roman" w:hAnsi="Times New Roman" w:cs="Times New Roman"/>
          <w:sz w:val="24"/>
          <w:szCs w:val="24"/>
        </w:rPr>
        <w:t>A.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="00B114EB" w:rsidRPr="00C57223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C57223">
        <w:rPr>
          <w:rFonts w:ascii="Times New Roman" w:hAnsi="Times New Roman" w:cs="Times New Roman"/>
          <w:sz w:val="24"/>
          <w:szCs w:val="24"/>
        </w:rPr>
        <w:t>Saykin</w:t>
      </w:r>
      <w:proofErr w:type="spellEnd"/>
      <w:r w:rsidRPr="00C57223">
        <w:rPr>
          <w:rFonts w:ascii="Times New Roman" w:hAnsi="Times New Roman" w:cs="Times New Roman"/>
          <w:sz w:val="24"/>
          <w:szCs w:val="24"/>
        </w:rPr>
        <w:t xml:space="preserve">. </w:t>
      </w:r>
      <w:r w:rsidR="00277337" w:rsidRPr="00C57223">
        <w:rPr>
          <w:rFonts w:ascii="Times New Roman" w:hAnsi="Times New Roman" w:cs="Times New Roman"/>
          <w:sz w:val="24"/>
          <w:szCs w:val="24"/>
        </w:rPr>
        <w:t>2012</w:t>
      </w:r>
      <w:r w:rsidR="00B114EB" w:rsidRPr="00C57223">
        <w:rPr>
          <w:rFonts w:ascii="Times New Roman" w:hAnsi="Times New Roman" w:cs="Times New Roman"/>
          <w:sz w:val="24"/>
          <w:szCs w:val="24"/>
        </w:rPr>
        <w:t xml:space="preserve">. </w:t>
      </w:r>
      <w:r w:rsidR="00FE418A" w:rsidRPr="00C57223">
        <w:rPr>
          <w:rFonts w:ascii="Times New Roman" w:hAnsi="Times New Roman" w:cs="Times New Roman"/>
          <w:sz w:val="24"/>
          <w:szCs w:val="24"/>
        </w:rPr>
        <w:t>Optimization of seed density in DTI tractography for structural networks</w:t>
      </w:r>
      <w:r w:rsidR="00B114EB" w:rsidRPr="00C57223">
        <w:rPr>
          <w:rFonts w:ascii="Times New Roman" w:hAnsi="Times New Roman" w:cs="Times New Roman"/>
          <w:sz w:val="24"/>
          <w:szCs w:val="24"/>
        </w:rPr>
        <w:t xml:space="preserve">. </w:t>
      </w:r>
      <w:r w:rsidRPr="00C57223">
        <w:rPr>
          <w:rFonts w:ascii="Times New Roman" w:hAnsi="Times New Roman" w:cs="Times New Roman"/>
          <w:i/>
          <w:sz w:val="24"/>
          <w:szCs w:val="24"/>
        </w:rPr>
        <w:t>Journal of Neuroscience Methods</w:t>
      </w:r>
      <w:r w:rsidR="009A6BD2" w:rsidRPr="00C572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A6BD2" w:rsidRPr="00C57223">
        <w:rPr>
          <w:rFonts w:ascii="Times New Roman" w:hAnsi="Times New Roman" w:cs="Times New Roman"/>
          <w:sz w:val="24"/>
          <w:szCs w:val="24"/>
        </w:rPr>
        <w:t>203:264-72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92701" w14:textId="77777777" w:rsidR="00C57223" w:rsidRPr="00C57223" w:rsidRDefault="00E744E9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sz w:val="24"/>
          <w:szCs w:val="24"/>
        </w:rPr>
        <w:t>H</w:t>
      </w:r>
      <w:r w:rsidR="00B114EB" w:rsidRPr="00C57223">
        <w:rPr>
          <w:rFonts w:ascii="Times New Roman" w:hAnsi="Times New Roman" w:cs="Times New Roman"/>
          <w:b/>
          <w:sz w:val="24"/>
          <w:szCs w:val="24"/>
        </w:rPr>
        <w:t>.</w:t>
      </w:r>
      <w:r w:rsidR="000020FB" w:rsidRPr="00C57223">
        <w:rPr>
          <w:rFonts w:ascii="Times New Roman" w:hAnsi="Times New Roman" w:cs="Times New Roman"/>
          <w:b/>
          <w:sz w:val="24"/>
          <w:szCs w:val="24"/>
        </w:rPr>
        <w:t xml:space="preserve"> Cheng.</w:t>
      </w:r>
      <w:r w:rsidRPr="00C57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0FB" w:rsidRPr="00C57223">
        <w:rPr>
          <w:rFonts w:ascii="Times New Roman" w:hAnsi="Times New Roman" w:cs="Times New Roman"/>
          <w:sz w:val="24"/>
          <w:szCs w:val="24"/>
        </w:rPr>
        <w:t>201</w:t>
      </w:r>
      <w:r w:rsidR="00603272" w:rsidRPr="00C57223">
        <w:rPr>
          <w:rFonts w:ascii="Times New Roman" w:hAnsi="Times New Roman" w:cs="Times New Roman"/>
          <w:sz w:val="24"/>
          <w:szCs w:val="24"/>
        </w:rPr>
        <w:t>2</w:t>
      </w:r>
      <w:r w:rsidR="000020FB" w:rsidRPr="00C57223">
        <w:rPr>
          <w:rFonts w:ascii="Times New Roman" w:hAnsi="Times New Roman" w:cs="Times New Roman"/>
          <w:sz w:val="24"/>
          <w:szCs w:val="24"/>
        </w:rPr>
        <w:t xml:space="preserve">. </w:t>
      </w:r>
      <w:r w:rsidR="00735C42" w:rsidRPr="00C57223">
        <w:rPr>
          <w:rFonts w:ascii="Times New Roman" w:hAnsi="Times New Roman" w:cs="Times New Roman"/>
          <w:sz w:val="24"/>
          <w:szCs w:val="24"/>
        </w:rPr>
        <w:t xml:space="preserve">Variation of Noise in multi-run fMRI using GRAPPA. </w:t>
      </w:r>
      <w:r w:rsidR="00735C42" w:rsidRPr="00C57223">
        <w:rPr>
          <w:rFonts w:ascii="Times New Roman" w:hAnsi="Times New Roman" w:cs="Times New Roman"/>
          <w:i/>
          <w:sz w:val="24"/>
          <w:szCs w:val="24"/>
        </w:rPr>
        <w:t>Journal of Magnetic Resonance imaging</w:t>
      </w:r>
      <w:r w:rsidR="009A6BD2" w:rsidRPr="00C5722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A6BD2" w:rsidRPr="00C57223">
        <w:rPr>
          <w:rFonts w:ascii="Times New Roman" w:hAnsi="Times New Roman" w:cs="Times New Roman"/>
          <w:sz w:val="24"/>
          <w:szCs w:val="24"/>
        </w:rPr>
        <w:t>35:462-70</w:t>
      </w:r>
      <w:r w:rsidRPr="00C57223">
        <w:rPr>
          <w:rFonts w:ascii="Times New Roman" w:hAnsi="Times New Roman" w:cs="Times New Roman"/>
          <w:i/>
          <w:sz w:val="24"/>
          <w:szCs w:val="24"/>
        </w:rPr>
        <w:t>.</w:t>
      </w:r>
    </w:p>
    <w:p w14:paraId="7DBA2D4C" w14:textId="77777777" w:rsidR="00C57223" w:rsidRPr="00C57223" w:rsidRDefault="000020FB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sz w:val="24"/>
          <w:szCs w:val="24"/>
        </w:rPr>
        <w:t xml:space="preserve">X. Huang, B. Stein, </w:t>
      </w:r>
      <w:r w:rsidRPr="00C57223">
        <w:rPr>
          <w:rFonts w:ascii="Times New Roman" w:hAnsi="Times New Roman" w:cs="Times New Roman"/>
          <w:b/>
          <w:sz w:val="24"/>
          <w:szCs w:val="24"/>
        </w:rPr>
        <w:t>H. Cheng,</w:t>
      </w:r>
      <w:r w:rsidRPr="00C57223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C57223">
        <w:rPr>
          <w:rFonts w:ascii="Times New Roman" w:hAnsi="Times New Roman" w:cs="Times New Roman"/>
          <w:sz w:val="24"/>
          <w:szCs w:val="24"/>
        </w:rPr>
        <w:t>Malyutin</w:t>
      </w:r>
      <w:proofErr w:type="spellEnd"/>
      <w:r w:rsidRPr="00C57223">
        <w:rPr>
          <w:rFonts w:ascii="Times New Roman" w:hAnsi="Times New Roman" w:cs="Times New Roman"/>
          <w:sz w:val="24"/>
          <w:szCs w:val="24"/>
        </w:rPr>
        <w:t xml:space="preserve">, I. Tsvetkova, D. Baxter, N. </w:t>
      </w:r>
      <w:proofErr w:type="spellStart"/>
      <w:r w:rsidRPr="00C57223">
        <w:rPr>
          <w:rFonts w:ascii="Times New Roman" w:hAnsi="Times New Roman" w:cs="Times New Roman"/>
          <w:sz w:val="24"/>
          <w:szCs w:val="24"/>
        </w:rPr>
        <w:t>Remmes</w:t>
      </w:r>
      <w:proofErr w:type="spellEnd"/>
      <w:r w:rsidRPr="00C57223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C57223">
        <w:rPr>
          <w:rFonts w:ascii="Times New Roman" w:hAnsi="Times New Roman" w:cs="Times New Roman"/>
          <w:sz w:val="24"/>
          <w:szCs w:val="24"/>
        </w:rPr>
        <w:t>Verchot</w:t>
      </w:r>
      <w:proofErr w:type="spellEnd"/>
      <w:r w:rsidRPr="00C57223">
        <w:rPr>
          <w:rFonts w:ascii="Times New Roman" w:hAnsi="Times New Roman" w:cs="Times New Roman"/>
          <w:sz w:val="24"/>
          <w:szCs w:val="24"/>
        </w:rPr>
        <w:t xml:space="preserve">, C. Kao, L. Bronstein, B. Dragnea. 2011. Magnetic Virus-Like Nanoparticles in N. </w:t>
      </w:r>
      <w:proofErr w:type="spellStart"/>
      <w:r w:rsidRPr="00C57223">
        <w:rPr>
          <w:rFonts w:ascii="Times New Roman" w:hAnsi="Times New Roman" w:cs="Times New Roman"/>
          <w:sz w:val="24"/>
          <w:szCs w:val="24"/>
        </w:rPr>
        <w:t>Benthamiana</w:t>
      </w:r>
      <w:proofErr w:type="spellEnd"/>
      <w:r w:rsidRPr="00C57223">
        <w:rPr>
          <w:rFonts w:ascii="Times New Roman" w:hAnsi="Times New Roman" w:cs="Times New Roman"/>
          <w:sz w:val="24"/>
          <w:szCs w:val="24"/>
        </w:rPr>
        <w:t xml:space="preserve"> Plants – a New Paradigm for Environmental and Agronomic Biotechnological Research. </w:t>
      </w:r>
      <w:r w:rsidRPr="00C57223">
        <w:rPr>
          <w:rFonts w:ascii="Times New Roman" w:hAnsi="Times New Roman" w:cs="Times New Roman"/>
          <w:i/>
          <w:sz w:val="24"/>
          <w:szCs w:val="24"/>
        </w:rPr>
        <w:t>ACS Nano</w:t>
      </w:r>
      <w:r w:rsidRPr="00C57223">
        <w:rPr>
          <w:rFonts w:ascii="Times New Roman" w:hAnsi="Times New Roman" w:cs="Times New Roman"/>
          <w:sz w:val="24"/>
          <w:szCs w:val="24"/>
        </w:rPr>
        <w:t xml:space="preserve"> 5:4037-45.</w:t>
      </w:r>
    </w:p>
    <w:p w14:paraId="6A68B7F0" w14:textId="7BFE5B67" w:rsidR="00C57223" w:rsidRPr="00C57223" w:rsidRDefault="000020FB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Cs/>
          <w:sz w:val="24"/>
          <w:szCs w:val="24"/>
        </w:rPr>
        <w:t>M.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S.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Beeri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H. Lee, 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C57223">
        <w:rPr>
          <w:rFonts w:ascii="Times New Roman" w:hAnsi="Times New Roman" w:cs="Times New Roman"/>
          <w:bCs/>
          <w:sz w:val="24"/>
          <w:szCs w:val="24"/>
        </w:rPr>
        <w:t>, D. Wollman, J.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M. Silverman, I.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Prohovnik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. 2011. Memory activation in healthy nonagenarians. </w:t>
      </w:r>
      <w:proofErr w:type="spellStart"/>
      <w:r w:rsidRPr="00C57223">
        <w:rPr>
          <w:rFonts w:ascii="Times New Roman" w:hAnsi="Times New Roman" w:cs="Times New Roman"/>
          <w:bCs/>
          <w:i/>
          <w:sz w:val="24"/>
          <w:szCs w:val="24"/>
        </w:rPr>
        <w:t>Neurobiol</w:t>
      </w:r>
      <w:proofErr w:type="spellEnd"/>
      <w:r w:rsidRPr="00C57223">
        <w:rPr>
          <w:rFonts w:ascii="Times New Roman" w:hAnsi="Times New Roman" w:cs="Times New Roman"/>
          <w:bCs/>
          <w:i/>
          <w:sz w:val="24"/>
          <w:szCs w:val="24"/>
        </w:rPr>
        <w:t xml:space="preserve"> Aging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57223">
        <w:rPr>
          <w:rFonts w:ascii="Times New Roman" w:eastAsia="Times New Roman" w:hAnsi="Times New Roman" w:cs="Times New Roman"/>
          <w:sz w:val="24"/>
          <w:szCs w:val="24"/>
        </w:rPr>
        <w:t>32:515-523.</w:t>
      </w:r>
    </w:p>
    <w:p w14:paraId="4E6571CA" w14:textId="77777777" w:rsidR="00C57223" w:rsidRPr="00C57223" w:rsidRDefault="00E744E9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sz w:val="24"/>
          <w:szCs w:val="24"/>
        </w:rPr>
        <w:t>H</w:t>
      </w:r>
      <w:r w:rsidR="00B114EB" w:rsidRPr="00C57223">
        <w:rPr>
          <w:rFonts w:ascii="Times New Roman" w:hAnsi="Times New Roman" w:cs="Times New Roman"/>
          <w:b/>
          <w:sz w:val="24"/>
          <w:szCs w:val="24"/>
        </w:rPr>
        <w:t>.</w:t>
      </w:r>
      <w:r w:rsidRPr="00C57223">
        <w:rPr>
          <w:rFonts w:ascii="Times New Roman" w:hAnsi="Times New Roman" w:cs="Times New Roman"/>
          <w:b/>
          <w:sz w:val="24"/>
          <w:szCs w:val="24"/>
        </w:rPr>
        <w:t xml:space="preserve"> Cheng</w:t>
      </w:r>
      <w:r w:rsidRPr="00C57223">
        <w:rPr>
          <w:rFonts w:ascii="Times New Roman" w:hAnsi="Times New Roman" w:cs="Times New Roman"/>
          <w:sz w:val="24"/>
          <w:szCs w:val="24"/>
        </w:rPr>
        <w:t xml:space="preserve">, </w:t>
      </w:r>
      <w:r w:rsidR="00B114EB" w:rsidRPr="00C57223">
        <w:rPr>
          <w:rFonts w:ascii="Times New Roman" w:hAnsi="Times New Roman" w:cs="Times New Roman"/>
          <w:sz w:val="24"/>
          <w:szCs w:val="24"/>
        </w:rPr>
        <w:t xml:space="preserve">L. </w:t>
      </w:r>
      <w:r w:rsidR="000020FB" w:rsidRPr="00C57223">
        <w:rPr>
          <w:rFonts w:ascii="Times New Roman" w:hAnsi="Times New Roman" w:cs="Times New Roman"/>
          <w:sz w:val="24"/>
          <w:szCs w:val="24"/>
        </w:rPr>
        <w:t>Yu.</w:t>
      </w:r>
      <w:r w:rsidRPr="00C57223">
        <w:rPr>
          <w:rFonts w:ascii="Times New Roman" w:hAnsi="Times New Roman" w:cs="Times New Roman"/>
          <w:sz w:val="24"/>
          <w:szCs w:val="24"/>
        </w:rPr>
        <w:t xml:space="preserve"> 2010. Respiratory Noise Correction Using Phase Information. </w:t>
      </w:r>
      <w:r w:rsidRPr="00C57223">
        <w:rPr>
          <w:rFonts w:ascii="Times New Roman" w:hAnsi="Times New Roman" w:cs="Times New Roman"/>
          <w:i/>
          <w:sz w:val="24"/>
          <w:szCs w:val="24"/>
        </w:rPr>
        <w:t>Magnetic Resonance imaging,</w:t>
      </w:r>
      <w:r w:rsidRPr="00C57223">
        <w:rPr>
          <w:rFonts w:ascii="Times New Roman" w:hAnsi="Times New Roman" w:cs="Times New Roman"/>
          <w:sz w:val="24"/>
          <w:szCs w:val="24"/>
        </w:rPr>
        <w:t xml:space="preserve"> 28:574-582.</w:t>
      </w:r>
    </w:p>
    <w:p w14:paraId="24CB3909" w14:textId="535B06AE" w:rsidR="00C57223" w:rsidRPr="00C57223" w:rsidRDefault="00BC4092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sz w:val="24"/>
          <w:szCs w:val="24"/>
        </w:rPr>
        <w:t>H.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sz w:val="24"/>
          <w:szCs w:val="24"/>
        </w:rPr>
        <w:t xml:space="preserve">W. </w:t>
      </w:r>
      <w:proofErr w:type="spellStart"/>
      <w:r w:rsidRPr="00C57223">
        <w:rPr>
          <w:rFonts w:ascii="Times New Roman" w:hAnsi="Times New Roman" w:cs="Times New Roman"/>
          <w:sz w:val="24"/>
          <w:szCs w:val="24"/>
        </w:rPr>
        <w:t>Koenigsberg</w:t>
      </w:r>
      <w:proofErr w:type="spellEnd"/>
      <w:r w:rsidRPr="00C57223">
        <w:rPr>
          <w:rFonts w:ascii="Times New Roman" w:hAnsi="Times New Roman" w:cs="Times New Roman"/>
          <w:sz w:val="24"/>
          <w:szCs w:val="24"/>
        </w:rPr>
        <w:t>, L.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C57223">
        <w:rPr>
          <w:rFonts w:ascii="Times New Roman" w:hAnsi="Times New Roman" w:cs="Times New Roman"/>
          <w:sz w:val="24"/>
          <w:szCs w:val="24"/>
        </w:rPr>
        <w:t>Siever</w:t>
      </w:r>
      <w:proofErr w:type="spellEnd"/>
      <w:r w:rsidRPr="00C57223">
        <w:rPr>
          <w:rFonts w:ascii="Times New Roman" w:hAnsi="Times New Roman" w:cs="Times New Roman"/>
          <w:sz w:val="24"/>
          <w:szCs w:val="24"/>
        </w:rPr>
        <w:t xml:space="preserve">, H. Lee, S. </w:t>
      </w:r>
      <w:proofErr w:type="spellStart"/>
      <w:r w:rsidRPr="00C57223">
        <w:rPr>
          <w:rFonts w:ascii="Times New Roman" w:hAnsi="Times New Roman" w:cs="Times New Roman"/>
          <w:sz w:val="24"/>
          <w:szCs w:val="24"/>
        </w:rPr>
        <w:t>Pizzarello</w:t>
      </w:r>
      <w:proofErr w:type="spellEnd"/>
      <w:r w:rsidRPr="00C57223">
        <w:rPr>
          <w:rFonts w:ascii="Times New Roman" w:hAnsi="Times New Roman" w:cs="Times New Roman"/>
          <w:sz w:val="24"/>
          <w:szCs w:val="24"/>
        </w:rPr>
        <w:t>, A.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sz w:val="24"/>
          <w:szCs w:val="24"/>
        </w:rPr>
        <w:t xml:space="preserve">S. New, M. Goodman, </w:t>
      </w:r>
      <w:r w:rsidRPr="00C57223">
        <w:rPr>
          <w:rFonts w:ascii="Times New Roman" w:hAnsi="Times New Roman" w:cs="Times New Roman"/>
          <w:b/>
          <w:sz w:val="24"/>
          <w:szCs w:val="24"/>
        </w:rPr>
        <w:t>H. Cheng,</w:t>
      </w:r>
      <w:r w:rsidRPr="00C57223">
        <w:rPr>
          <w:rFonts w:ascii="Times New Roman" w:hAnsi="Times New Roman" w:cs="Times New Roman"/>
          <w:sz w:val="24"/>
          <w:szCs w:val="24"/>
        </w:rPr>
        <w:t xml:space="preserve"> J. Flory, I. </w:t>
      </w:r>
      <w:proofErr w:type="spellStart"/>
      <w:r w:rsidRPr="00C57223">
        <w:rPr>
          <w:rFonts w:ascii="Times New Roman" w:hAnsi="Times New Roman" w:cs="Times New Roman"/>
          <w:sz w:val="24"/>
          <w:szCs w:val="24"/>
        </w:rPr>
        <w:t>Prohovnik</w:t>
      </w:r>
      <w:proofErr w:type="spellEnd"/>
      <w:r w:rsidRPr="00C57223">
        <w:rPr>
          <w:rFonts w:ascii="Times New Roman" w:hAnsi="Times New Roman" w:cs="Times New Roman"/>
          <w:sz w:val="24"/>
          <w:szCs w:val="24"/>
        </w:rPr>
        <w:t xml:space="preserve">. 2009. Neural correlates of emotion processing in borderline personality disorder. </w:t>
      </w:r>
      <w:r w:rsidRPr="00C57223">
        <w:rPr>
          <w:rFonts w:ascii="Times New Roman" w:hAnsi="Times New Roman" w:cs="Times New Roman"/>
          <w:i/>
          <w:sz w:val="24"/>
          <w:szCs w:val="24"/>
        </w:rPr>
        <w:t>Psychiatry Res.</w:t>
      </w:r>
      <w:r w:rsidRPr="00C57223">
        <w:rPr>
          <w:rFonts w:ascii="Times New Roman" w:hAnsi="Times New Roman" w:cs="Times New Roman"/>
          <w:sz w:val="24"/>
          <w:szCs w:val="24"/>
        </w:rPr>
        <w:t xml:space="preserve"> 172:192-9.</w:t>
      </w:r>
    </w:p>
    <w:p w14:paraId="2357E244" w14:textId="77777777" w:rsidR="00C57223" w:rsidRPr="00C57223" w:rsidRDefault="00E744E9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sz w:val="24"/>
          <w:szCs w:val="24"/>
        </w:rPr>
        <w:lastRenderedPageBreak/>
        <w:t>H</w:t>
      </w:r>
      <w:r w:rsidR="0077561F" w:rsidRPr="00C57223">
        <w:rPr>
          <w:rFonts w:ascii="Times New Roman" w:hAnsi="Times New Roman" w:cs="Times New Roman"/>
          <w:b/>
          <w:sz w:val="24"/>
          <w:szCs w:val="24"/>
        </w:rPr>
        <w:t>.</w:t>
      </w:r>
      <w:r w:rsidRPr="00C57223">
        <w:rPr>
          <w:rFonts w:ascii="Times New Roman" w:hAnsi="Times New Roman" w:cs="Times New Roman"/>
          <w:b/>
          <w:sz w:val="24"/>
          <w:szCs w:val="24"/>
        </w:rPr>
        <w:t xml:space="preserve"> Cheng, </w:t>
      </w:r>
      <w:r w:rsidRPr="00C57223">
        <w:rPr>
          <w:rFonts w:ascii="Times New Roman" w:hAnsi="Times New Roman" w:cs="Times New Roman"/>
          <w:sz w:val="24"/>
          <w:szCs w:val="24"/>
        </w:rPr>
        <w:t>F</w:t>
      </w:r>
      <w:r w:rsidR="0077561F" w:rsidRPr="00C57223">
        <w:rPr>
          <w:rFonts w:ascii="Times New Roman" w:hAnsi="Times New Roman" w:cs="Times New Roman"/>
          <w:sz w:val="24"/>
          <w:szCs w:val="24"/>
        </w:rPr>
        <w:t>.</w:t>
      </w:r>
      <w:r w:rsidRPr="00C57223">
        <w:rPr>
          <w:rFonts w:ascii="Times New Roman" w:hAnsi="Times New Roman" w:cs="Times New Roman"/>
          <w:sz w:val="24"/>
          <w:szCs w:val="24"/>
        </w:rPr>
        <w:t xml:space="preserve"> Huang. 2006. MRI Image Intensity Correction with Extrapolation and Adaptive Smoothing.</w:t>
      </w:r>
      <w:r w:rsidRPr="00C57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i/>
          <w:sz w:val="24"/>
          <w:szCs w:val="24"/>
        </w:rPr>
        <w:t xml:space="preserve">Magnetic Resonance in Medicine, </w:t>
      </w:r>
      <w:r w:rsidRPr="00C57223">
        <w:rPr>
          <w:rFonts w:ascii="Times New Roman" w:hAnsi="Times New Roman" w:cs="Times New Roman"/>
          <w:sz w:val="24"/>
          <w:szCs w:val="24"/>
        </w:rPr>
        <w:t>55:959-966.</w:t>
      </w:r>
      <w:r w:rsidRPr="00C572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D9015ED" w14:textId="661C1042" w:rsidR="00C57223" w:rsidRPr="00C57223" w:rsidRDefault="0077561F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sz w:val="24"/>
          <w:szCs w:val="24"/>
        </w:rPr>
        <w:t>H.</w:t>
      </w:r>
      <w:r w:rsidR="00E744E9" w:rsidRPr="00C57223">
        <w:rPr>
          <w:rFonts w:ascii="Times New Roman" w:hAnsi="Times New Roman" w:cs="Times New Roman"/>
          <w:b/>
          <w:sz w:val="24"/>
          <w:szCs w:val="24"/>
        </w:rPr>
        <w:t xml:space="preserve"> Cheng</w:t>
      </w:r>
      <w:r w:rsidR="00E744E9" w:rsidRPr="00C57223">
        <w:rPr>
          <w:rFonts w:ascii="Times New Roman" w:hAnsi="Times New Roman" w:cs="Times New Roman"/>
          <w:sz w:val="24"/>
          <w:szCs w:val="24"/>
        </w:rPr>
        <w:t>, Q</w:t>
      </w:r>
      <w:r w:rsidRPr="00C57223">
        <w:rPr>
          <w:rFonts w:ascii="Times New Roman" w:hAnsi="Times New Roman" w:cs="Times New Roman"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 Zhao, G</w:t>
      </w:r>
      <w:r w:rsidRPr="00C57223">
        <w:rPr>
          <w:rFonts w:ascii="Times New Roman" w:hAnsi="Times New Roman" w:cs="Times New Roman"/>
          <w:sz w:val="24"/>
          <w:szCs w:val="24"/>
        </w:rPr>
        <w:t>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E744E9" w:rsidRPr="00C57223">
        <w:rPr>
          <w:rFonts w:ascii="Times New Roman" w:hAnsi="Times New Roman" w:cs="Times New Roman"/>
          <w:sz w:val="24"/>
          <w:szCs w:val="24"/>
        </w:rPr>
        <w:t>Duensing</w:t>
      </w:r>
      <w:proofErr w:type="spellEnd"/>
      <w:r w:rsidR="00E744E9" w:rsidRPr="00C57223">
        <w:rPr>
          <w:rFonts w:ascii="Times New Roman" w:hAnsi="Times New Roman" w:cs="Times New Roman"/>
          <w:sz w:val="24"/>
          <w:szCs w:val="24"/>
        </w:rPr>
        <w:t>, W</w:t>
      </w:r>
      <w:r w:rsidRPr="00C57223">
        <w:rPr>
          <w:rFonts w:ascii="Times New Roman" w:hAnsi="Times New Roman" w:cs="Times New Roman"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 Edelstein, D</w:t>
      </w:r>
      <w:r w:rsidRPr="00C57223">
        <w:rPr>
          <w:rFonts w:ascii="Times New Roman" w:hAnsi="Times New Roman" w:cs="Times New Roman"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 Spencer, N</w:t>
      </w:r>
      <w:r w:rsidRPr="00C57223">
        <w:rPr>
          <w:rFonts w:ascii="Times New Roman" w:hAnsi="Times New Roman" w:cs="Times New Roman"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 Browne, C</w:t>
      </w:r>
      <w:r w:rsidRPr="00C57223">
        <w:rPr>
          <w:rFonts w:ascii="Times New Roman" w:hAnsi="Times New Roman" w:cs="Times New Roman"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 Saylor, M</w:t>
      </w:r>
      <w:r w:rsidRPr="00C57223">
        <w:rPr>
          <w:rFonts w:ascii="Times New Roman" w:hAnsi="Times New Roman" w:cs="Times New Roman"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E9" w:rsidRPr="00C57223">
        <w:rPr>
          <w:rFonts w:ascii="Times New Roman" w:hAnsi="Times New Roman" w:cs="Times New Roman"/>
          <w:sz w:val="24"/>
          <w:szCs w:val="24"/>
        </w:rPr>
        <w:t>Limkeman</w:t>
      </w:r>
      <w:proofErr w:type="spellEnd"/>
      <w:r w:rsidR="00E744E9" w:rsidRPr="00C57223">
        <w:rPr>
          <w:rFonts w:ascii="Times New Roman" w:hAnsi="Times New Roman" w:cs="Times New Roman"/>
          <w:sz w:val="24"/>
          <w:szCs w:val="24"/>
        </w:rPr>
        <w:t>. 2006. SMARTPHANTOM</w:t>
      </w:r>
      <w:r w:rsidR="00E744E9" w:rsidRPr="00C57223">
        <w:rPr>
          <w:rFonts w:ascii="Times New Roman" w:hAnsi="Times New Roman" w:cs="Times New Roman"/>
          <w:sz w:val="24"/>
          <w:szCs w:val="24"/>
          <w:vertAlign w:val="superscript"/>
        </w:rPr>
        <w:t>TM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 – an fMRI Informatics Tool. </w:t>
      </w:r>
      <w:r w:rsidR="00E744E9" w:rsidRPr="00C57223">
        <w:rPr>
          <w:rFonts w:ascii="Times New Roman" w:hAnsi="Times New Roman" w:cs="Times New Roman"/>
          <w:i/>
          <w:sz w:val="24"/>
          <w:szCs w:val="24"/>
        </w:rPr>
        <w:t xml:space="preserve">Magnetic Resonance imaging, </w:t>
      </w:r>
      <w:r w:rsidR="00E744E9" w:rsidRPr="00C57223">
        <w:rPr>
          <w:rFonts w:ascii="Times New Roman" w:hAnsi="Times New Roman" w:cs="Times New Roman"/>
          <w:sz w:val="24"/>
          <w:szCs w:val="24"/>
        </w:rPr>
        <w:t>24:301-313.</w:t>
      </w:r>
    </w:p>
    <w:p w14:paraId="1BA63364" w14:textId="56A5CDA8" w:rsidR="00C57223" w:rsidRPr="00C57223" w:rsidRDefault="0077561F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sz w:val="24"/>
          <w:szCs w:val="24"/>
        </w:rPr>
        <w:t>D.</w:t>
      </w:r>
      <w:r w:rsidR="00991C7E">
        <w:rPr>
          <w:rFonts w:ascii="Times New Roman" w:hAnsi="Times New Roman" w:cs="Times New Roman"/>
          <w:sz w:val="24"/>
          <w:szCs w:val="24"/>
        </w:rPr>
        <w:t xml:space="preserve"> </w:t>
      </w:r>
      <w:r w:rsidR="00E744E9" w:rsidRPr="00C57223">
        <w:rPr>
          <w:rFonts w:ascii="Times New Roman" w:hAnsi="Times New Roman" w:cs="Times New Roman"/>
          <w:sz w:val="24"/>
          <w:szCs w:val="24"/>
        </w:rPr>
        <w:t>E. Wollman, M</w:t>
      </w:r>
      <w:r w:rsidRPr="00C572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7223">
        <w:rPr>
          <w:rFonts w:ascii="Times New Roman" w:hAnsi="Times New Roman" w:cs="Times New Roman"/>
          <w:sz w:val="24"/>
          <w:szCs w:val="24"/>
        </w:rPr>
        <w:t>Beeri</w:t>
      </w:r>
      <w:proofErr w:type="spellEnd"/>
      <w:r w:rsidRPr="00C57223">
        <w:rPr>
          <w:rFonts w:ascii="Times New Roman" w:hAnsi="Times New Roman" w:cs="Times New Roman"/>
          <w:sz w:val="24"/>
          <w:szCs w:val="24"/>
        </w:rPr>
        <w:t>, M.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 Weinberger, </w:t>
      </w:r>
      <w:r w:rsidR="00E744E9" w:rsidRPr="00C57223">
        <w:rPr>
          <w:rFonts w:ascii="Times New Roman" w:hAnsi="Times New Roman" w:cs="Times New Roman"/>
          <w:b/>
          <w:sz w:val="24"/>
          <w:szCs w:val="24"/>
        </w:rPr>
        <w:t>H</w:t>
      </w:r>
      <w:r w:rsidRPr="00C57223">
        <w:rPr>
          <w:rFonts w:ascii="Times New Roman" w:hAnsi="Times New Roman" w:cs="Times New Roman"/>
          <w:b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b/>
          <w:sz w:val="24"/>
          <w:szCs w:val="24"/>
        </w:rPr>
        <w:t xml:space="preserve"> Cheng,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 J</w:t>
      </w:r>
      <w:r w:rsidRPr="00C57223">
        <w:rPr>
          <w:rFonts w:ascii="Times New Roman" w:hAnsi="Times New Roman" w:cs="Times New Roman"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 Silverman, I</w:t>
      </w:r>
      <w:r w:rsidRPr="00C57223">
        <w:rPr>
          <w:rFonts w:ascii="Times New Roman" w:hAnsi="Times New Roman" w:cs="Times New Roman"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E9" w:rsidRPr="00C57223">
        <w:rPr>
          <w:rFonts w:ascii="Times New Roman" w:hAnsi="Times New Roman" w:cs="Times New Roman"/>
          <w:sz w:val="24"/>
          <w:szCs w:val="24"/>
        </w:rPr>
        <w:t>Prohovnik</w:t>
      </w:r>
      <w:proofErr w:type="spellEnd"/>
      <w:r w:rsidR="00E744E9" w:rsidRPr="00C57223">
        <w:rPr>
          <w:rFonts w:ascii="Times New Roman" w:hAnsi="Times New Roman" w:cs="Times New Roman"/>
          <w:sz w:val="24"/>
          <w:szCs w:val="24"/>
        </w:rPr>
        <w:t xml:space="preserve">. 2004. </w:t>
      </w:r>
      <w:r w:rsidR="00663D48" w:rsidRPr="00C57223">
        <w:rPr>
          <w:rFonts w:ascii="Times New Roman" w:hAnsi="Times New Roman" w:cs="Times New Roman"/>
          <w:sz w:val="24"/>
          <w:szCs w:val="24"/>
        </w:rPr>
        <w:t>Tolerance of MRI procedures by the oldest old</w:t>
      </w:r>
      <w:r w:rsidR="00E744E9" w:rsidRPr="00C57223">
        <w:rPr>
          <w:rFonts w:ascii="Times New Roman" w:hAnsi="Times New Roman" w:cs="Times New Roman"/>
          <w:sz w:val="24"/>
          <w:szCs w:val="24"/>
        </w:rPr>
        <w:t xml:space="preserve">. </w:t>
      </w:r>
      <w:r w:rsidR="00E744E9" w:rsidRPr="00C57223">
        <w:rPr>
          <w:rFonts w:ascii="Times New Roman" w:hAnsi="Times New Roman" w:cs="Times New Roman"/>
          <w:i/>
          <w:sz w:val="24"/>
          <w:szCs w:val="24"/>
        </w:rPr>
        <w:t xml:space="preserve">Magnetic Resonance Imaging, </w:t>
      </w:r>
      <w:r w:rsidR="00E744E9" w:rsidRPr="00C57223">
        <w:rPr>
          <w:rFonts w:ascii="Times New Roman" w:hAnsi="Times New Roman" w:cs="Times New Roman"/>
          <w:sz w:val="24"/>
          <w:szCs w:val="24"/>
        </w:rPr>
        <w:t>22:1299-1304.</w:t>
      </w:r>
    </w:p>
    <w:p w14:paraId="520E3468" w14:textId="28A12646" w:rsidR="00C57223" w:rsidRDefault="0077561F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="00E744E9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, I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Nikolic-Hughes, J. H. Wang, H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. Deng, L. 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Wu, Z</w:t>
      </w:r>
      <w:r w:rsidRPr="00C57223">
        <w:rPr>
          <w:rFonts w:ascii="Times New Roman" w:hAnsi="Times New Roman" w:cs="Times New Roman"/>
          <w:bCs/>
          <w:sz w:val="24"/>
          <w:szCs w:val="24"/>
        </w:rPr>
        <w:t>.-Y.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Zhang, P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J. O’Brien, D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44E9" w:rsidRPr="00C57223">
        <w:rPr>
          <w:rFonts w:ascii="Times New Roman" w:hAnsi="Times New Roman" w:cs="Times New Roman"/>
          <w:bCs/>
          <w:sz w:val="24"/>
          <w:szCs w:val="24"/>
        </w:rPr>
        <w:t>Herschlag</w:t>
      </w:r>
      <w:proofErr w:type="spellEnd"/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and R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Callender. 2002. Environmental Effects on Phosphoryl Group Bonding Probed by Vibrational Spectroscopy: Implications for Understanding Phosphoryl Transfer and Enzymatic Catalysis. </w:t>
      </w:r>
      <w:r w:rsidR="00E744E9" w:rsidRPr="00C57223">
        <w:rPr>
          <w:rFonts w:ascii="Times New Roman" w:hAnsi="Times New Roman" w:cs="Times New Roman"/>
          <w:bCs/>
          <w:i/>
          <w:sz w:val="24"/>
          <w:szCs w:val="24"/>
        </w:rPr>
        <w:t>Journal of the American Chemical Society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, 124:11295-11306.</w:t>
      </w:r>
    </w:p>
    <w:p w14:paraId="05FD52A6" w14:textId="3E58AAC2" w:rsidR="00C57223" w:rsidRDefault="0077561F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Cs/>
          <w:sz w:val="24"/>
          <w:szCs w:val="24"/>
        </w:rPr>
        <w:t>R. Z.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B. </w:t>
      </w:r>
      <w:proofErr w:type="spellStart"/>
      <w:r w:rsidR="00E744E9" w:rsidRPr="00C57223">
        <w:rPr>
          <w:rFonts w:ascii="Times New Roman" w:hAnsi="Times New Roman" w:cs="Times New Roman"/>
          <w:bCs/>
          <w:sz w:val="24"/>
          <w:szCs w:val="24"/>
        </w:rPr>
        <w:t>Desamero</w:t>
      </w:r>
      <w:proofErr w:type="spellEnd"/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="00E744E9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, S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Cahill, M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44E9" w:rsidRPr="00C57223">
        <w:rPr>
          <w:rFonts w:ascii="Times New Roman" w:hAnsi="Times New Roman" w:cs="Times New Roman"/>
          <w:bCs/>
          <w:sz w:val="24"/>
          <w:szCs w:val="24"/>
        </w:rPr>
        <w:t>Girvin</w:t>
      </w:r>
      <w:proofErr w:type="spellEnd"/>
      <w:r w:rsidR="00E744E9" w:rsidRPr="00C57223">
        <w:rPr>
          <w:rFonts w:ascii="Times New Roman" w:hAnsi="Times New Roman" w:cs="Times New Roman"/>
          <w:bCs/>
          <w:sz w:val="24"/>
          <w:szCs w:val="24"/>
        </w:rPr>
        <w:t>, H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Deng, R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Callender, P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. Rath, B.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Variano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 and J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E. Smart. 2002. Physical Properties of Compounds Promoting Oral Delivery of Macro-molecular Drugs. </w:t>
      </w:r>
      <w:r w:rsidR="00E744E9" w:rsidRPr="00C57223">
        <w:rPr>
          <w:rFonts w:ascii="Times New Roman" w:hAnsi="Times New Roman" w:cs="Times New Roman"/>
          <w:bCs/>
          <w:i/>
          <w:sz w:val="24"/>
          <w:szCs w:val="24"/>
        </w:rPr>
        <w:t>Biopolymers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, 67:24-40.</w:t>
      </w:r>
    </w:p>
    <w:p w14:paraId="62586E1D" w14:textId="55FD886B" w:rsidR="00C57223" w:rsidRDefault="0077561F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Cs/>
          <w:sz w:val="24"/>
          <w:szCs w:val="24"/>
        </w:rPr>
        <w:t>R. Z.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B.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Desamero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>H. Cheng</w:t>
      </w:r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S. Cahill, M.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Girvin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, H. Deng, R. Callender, P. Rath, B. </w:t>
      </w:r>
      <w:proofErr w:type="spellStart"/>
      <w:r w:rsidRPr="00C57223">
        <w:rPr>
          <w:rFonts w:ascii="Times New Roman" w:hAnsi="Times New Roman" w:cs="Times New Roman"/>
          <w:bCs/>
          <w:sz w:val="24"/>
          <w:szCs w:val="24"/>
        </w:rPr>
        <w:t>Variano</w:t>
      </w:r>
      <w:proofErr w:type="spellEnd"/>
      <w:r w:rsidRPr="00C57223">
        <w:rPr>
          <w:rFonts w:ascii="Times New Roman" w:hAnsi="Times New Roman" w:cs="Times New Roman"/>
          <w:bCs/>
          <w:sz w:val="24"/>
          <w:szCs w:val="24"/>
        </w:rPr>
        <w:t xml:space="preserve"> and J.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>E. Smart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. 2002. Interactions of Amidated Acids with Heparin. </w:t>
      </w:r>
      <w:r w:rsidR="00E744E9" w:rsidRPr="00C57223">
        <w:rPr>
          <w:rFonts w:ascii="Times New Roman" w:hAnsi="Times New Roman" w:cs="Times New Roman"/>
          <w:bCs/>
          <w:i/>
          <w:sz w:val="24"/>
          <w:szCs w:val="24"/>
        </w:rPr>
        <w:t>Biopolymers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, 67:41-48.</w:t>
      </w:r>
    </w:p>
    <w:p w14:paraId="75853722" w14:textId="7A674E87" w:rsidR="00C57223" w:rsidRPr="00C57223" w:rsidRDefault="0077561F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="00E744E9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 w:rsidRPr="00C57223">
        <w:rPr>
          <w:rFonts w:ascii="Times New Roman" w:hAnsi="Times New Roman" w:cs="Times New Roman"/>
          <w:bCs/>
          <w:sz w:val="24"/>
          <w:szCs w:val="24"/>
        </w:rPr>
        <w:t>, S.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44E9" w:rsidRPr="00C57223">
        <w:rPr>
          <w:rFonts w:ascii="Times New Roman" w:hAnsi="Times New Roman" w:cs="Times New Roman"/>
          <w:bCs/>
          <w:sz w:val="24"/>
          <w:szCs w:val="24"/>
        </w:rPr>
        <w:t>Sukal</w:t>
      </w:r>
      <w:proofErr w:type="spellEnd"/>
      <w:r w:rsidR="00E744E9" w:rsidRPr="00C57223">
        <w:rPr>
          <w:rFonts w:ascii="Times New Roman" w:hAnsi="Times New Roman" w:cs="Times New Roman"/>
          <w:bCs/>
          <w:sz w:val="24"/>
          <w:szCs w:val="24"/>
        </w:rPr>
        <w:t>, R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Callender and T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S. </w:t>
      </w:r>
      <w:proofErr w:type="spellStart"/>
      <w:r w:rsidR="00E744E9" w:rsidRPr="00C57223">
        <w:rPr>
          <w:rFonts w:ascii="Times New Roman" w:hAnsi="Times New Roman" w:cs="Times New Roman"/>
          <w:bCs/>
          <w:sz w:val="24"/>
          <w:szCs w:val="24"/>
        </w:rPr>
        <w:t>Leyh</w:t>
      </w:r>
      <w:proofErr w:type="spellEnd"/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. 2001. </w:t>
      </w:r>
      <w:r w:rsidR="00E744E9" w:rsidRPr="00E744E9">
        <w:sym w:font="Symbol" w:char="0067"/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-Phosphate Protonation and pH-Dependent Unfolding of the </w:t>
      </w:r>
      <w:proofErr w:type="spellStart"/>
      <w:r w:rsidR="00E744E9" w:rsidRPr="00C57223">
        <w:rPr>
          <w:rFonts w:ascii="Times New Roman" w:hAnsi="Times New Roman" w:cs="Times New Roman"/>
          <w:bCs/>
          <w:sz w:val="24"/>
          <w:szCs w:val="24"/>
        </w:rPr>
        <w:t>ras</w:t>
      </w:r>
      <w:proofErr w:type="spellEnd"/>
      <w:r w:rsidR="00E744E9" w:rsidRPr="00E744E9">
        <w:sym w:font="Symbol" w:char="00B7"/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GTP</w:t>
      </w:r>
      <w:r w:rsidR="00E744E9" w:rsidRPr="00E744E9">
        <w:sym w:font="Symbol" w:char="00B7"/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Mg</w:t>
      </w:r>
      <w:r w:rsidR="00E744E9" w:rsidRPr="00C57223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Complex: An FTIR Study. </w:t>
      </w:r>
      <w:r w:rsidR="00E744E9" w:rsidRPr="00C57223">
        <w:rPr>
          <w:rFonts w:ascii="Times New Roman" w:hAnsi="Times New Roman" w:cs="Times New Roman"/>
          <w:bCs/>
          <w:i/>
          <w:sz w:val="24"/>
          <w:szCs w:val="24"/>
        </w:rPr>
        <w:t>Journal of Biological Chemistry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, 276: 9931-9935</w:t>
      </w:r>
      <w:r w:rsidR="00E744E9" w:rsidRPr="00C57223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2A10313" w14:textId="30C8BB5E" w:rsidR="00C57223" w:rsidRDefault="0077561F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="00E744E9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 w:rsidRPr="00C57223">
        <w:rPr>
          <w:rFonts w:ascii="Times New Roman" w:hAnsi="Times New Roman" w:cs="Times New Roman"/>
          <w:bCs/>
          <w:sz w:val="24"/>
          <w:szCs w:val="24"/>
        </w:rPr>
        <w:t>, S.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44E9" w:rsidRPr="00C57223">
        <w:rPr>
          <w:rFonts w:ascii="Times New Roman" w:hAnsi="Times New Roman" w:cs="Times New Roman"/>
          <w:bCs/>
          <w:sz w:val="24"/>
          <w:szCs w:val="24"/>
        </w:rPr>
        <w:t>Sukal</w:t>
      </w:r>
      <w:proofErr w:type="spellEnd"/>
      <w:r w:rsidR="00E744E9" w:rsidRPr="00C57223">
        <w:rPr>
          <w:rFonts w:ascii="Times New Roman" w:hAnsi="Times New Roman" w:cs="Times New Roman"/>
          <w:bCs/>
          <w:sz w:val="24"/>
          <w:szCs w:val="24"/>
        </w:rPr>
        <w:t>, H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Deng, T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991C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23">
        <w:rPr>
          <w:rFonts w:ascii="Times New Roman" w:hAnsi="Times New Roman" w:cs="Times New Roman"/>
          <w:bCs/>
          <w:sz w:val="24"/>
          <w:szCs w:val="24"/>
        </w:rPr>
        <w:t>S.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44E9" w:rsidRPr="00C57223">
        <w:rPr>
          <w:rFonts w:ascii="Times New Roman" w:hAnsi="Times New Roman" w:cs="Times New Roman"/>
          <w:bCs/>
          <w:sz w:val="24"/>
          <w:szCs w:val="24"/>
        </w:rPr>
        <w:t>Leyh</w:t>
      </w:r>
      <w:proofErr w:type="spellEnd"/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and R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Callender. 2001. The Vibrational Structure of GDP and GTP Bound to Ras: A Study Using Isotope Edited FTIR Difference Spectroscopy. </w:t>
      </w:r>
      <w:r w:rsidR="00E744E9" w:rsidRPr="00C57223">
        <w:rPr>
          <w:rFonts w:ascii="Times New Roman" w:hAnsi="Times New Roman" w:cs="Times New Roman"/>
          <w:bCs/>
          <w:i/>
          <w:sz w:val="24"/>
          <w:szCs w:val="24"/>
        </w:rPr>
        <w:t>Biochemistry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, 40:4035-4043.</w:t>
      </w:r>
    </w:p>
    <w:p w14:paraId="45FF9CC9" w14:textId="77777777" w:rsidR="00C57223" w:rsidRDefault="0077561F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Cs/>
          <w:sz w:val="24"/>
          <w:szCs w:val="24"/>
        </w:rPr>
        <w:t>J. Shao, M.-L.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Ge and </w:t>
      </w:r>
      <w:r w:rsidRPr="00C57223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="00E744E9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. 1996. Decoherence of Quantum-</w:t>
      </w:r>
      <w:proofErr w:type="spellStart"/>
      <w:r w:rsidR="00E744E9" w:rsidRPr="00C57223">
        <w:rPr>
          <w:rFonts w:ascii="Times New Roman" w:hAnsi="Times New Roman" w:cs="Times New Roman"/>
          <w:bCs/>
          <w:sz w:val="24"/>
          <w:szCs w:val="24"/>
        </w:rPr>
        <w:t>Nondemolition</w:t>
      </w:r>
      <w:proofErr w:type="spellEnd"/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Systems. </w:t>
      </w:r>
      <w:r w:rsidR="00E744E9" w:rsidRPr="00C57223">
        <w:rPr>
          <w:rFonts w:ascii="Times New Roman" w:hAnsi="Times New Roman" w:cs="Times New Roman"/>
          <w:bCs/>
          <w:i/>
          <w:sz w:val="24"/>
          <w:szCs w:val="24"/>
        </w:rPr>
        <w:t xml:space="preserve">Physical Review E 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53:1243-1245.</w:t>
      </w:r>
    </w:p>
    <w:p w14:paraId="7A2E9D4A" w14:textId="77777777" w:rsidR="00E744E9" w:rsidRPr="00C57223" w:rsidRDefault="0077561F" w:rsidP="00C57223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7223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="00E744E9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 w:rsidRPr="00C57223">
        <w:rPr>
          <w:rFonts w:ascii="Times New Roman" w:hAnsi="Times New Roman" w:cs="Times New Roman"/>
          <w:bCs/>
          <w:sz w:val="24"/>
          <w:szCs w:val="24"/>
        </w:rPr>
        <w:t>, M.-L.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Ge and J</w:t>
      </w:r>
      <w:r w:rsidRPr="00C57223">
        <w:rPr>
          <w:rFonts w:ascii="Times New Roman" w:hAnsi="Times New Roman" w:cs="Times New Roman"/>
          <w:bCs/>
          <w:sz w:val="24"/>
          <w:szCs w:val="24"/>
        </w:rPr>
        <w:t>.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 xml:space="preserve"> Shao.</w:t>
      </w:r>
      <w:r w:rsidR="00E744E9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1994.</w:t>
      </w:r>
      <w:r w:rsidR="00E744E9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Localization conditions for Two-Level Systems</w:t>
      </w:r>
      <w:r w:rsidR="00E744E9" w:rsidRPr="00C572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44E9" w:rsidRPr="00C57223">
        <w:rPr>
          <w:rFonts w:ascii="Times New Roman" w:hAnsi="Times New Roman" w:cs="Times New Roman"/>
          <w:bCs/>
          <w:i/>
          <w:sz w:val="24"/>
          <w:szCs w:val="24"/>
        </w:rPr>
        <w:t xml:space="preserve">Physics Letters A, </w:t>
      </w:r>
      <w:r w:rsidR="00E744E9" w:rsidRPr="00C57223">
        <w:rPr>
          <w:rFonts w:ascii="Times New Roman" w:hAnsi="Times New Roman" w:cs="Times New Roman"/>
          <w:bCs/>
          <w:sz w:val="24"/>
          <w:szCs w:val="24"/>
        </w:rPr>
        <w:t>191:1-6.</w:t>
      </w:r>
    </w:p>
    <w:p w14:paraId="69550AA7" w14:textId="77777777" w:rsidR="004B0507" w:rsidRPr="00FC5BD7" w:rsidRDefault="003E0A64" w:rsidP="00FC5B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5BD7">
        <w:rPr>
          <w:rFonts w:ascii="Times New Roman" w:hAnsi="Times New Roman" w:cs="Times New Roman"/>
          <w:b/>
          <w:bCs/>
          <w:sz w:val="24"/>
          <w:szCs w:val="24"/>
        </w:rPr>
        <w:t>NON REFERRED</w:t>
      </w:r>
      <w:proofErr w:type="gramEnd"/>
      <w:r w:rsidR="00FC5B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507" w:rsidRPr="00FC5BD7">
        <w:rPr>
          <w:rFonts w:ascii="Times New Roman" w:hAnsi="Times New Roman" w:cs="Times New Roman"/>
          <w:b/>
          <w:bCs/>
          <w:sz w:val="24"/>
          <w:szCs w:val="24"/>
        </w:rPr>
        <w:t>MANUSCRIPT</w:t>
      </w:r>
    </w:p>
    <w:p w14:paraId="7E86A2B9" w14:textId="77777777" w:rsidR="00FC5BD7" w:rsidRDefault="00FC5BD7" w:rsidP="004B0507">
      <w:pPr>
        <w:tabs>
          <w:tab w:val="num" w:pos="1080"/>
        </w:tabs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D8F4B" w14:textId="77777777" w:rsidR="00E744E9" w:rsidRPr="00E744E9" w:rsidRDefault="004B0507" w:rsidP="00FC5BD7">
      <w:pPr>
        <w:tabs>
          <w:tab w:val="num" w:pos="10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B0507">
        <w:rPr>
          <w:rFonts w:ascii="Times New Roman" w:hAnsi="Times New Roman" w:cs="Times New Roman"/>
          <w:b/>
          <w:bCs/>
          <w:sz w:val="24"/>
          <w:szCs w:val="24"/>
        </w:rPr>
        <w:t>H. Cheng,</w:t>
      </w:r>
      <w:r>
        <w:rPr>
          <w:rFonts w:ascii="Times New Roman" w:hAnsi="Times New Roman" w:cs="Times New Roman"/>
          <w:bCs/>
          <w:sz w:val="24"/>
          <w:szCs w:val="24"/>
        </w:rPr>
        <w:t xml:space="preserve"> 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Padmala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R. Fukunaga. </w:t>
      </w:r>
      <w:r w:rsidRPr="004B0507">
        <w:rPr>
          <w:rFonts w:ascii="Times New Roman" w:hAnsi="Times New Roman" w:cs="Times New Roman"/>
          <w:bCs/>
          <w:sz w:val="24"/>
          <w:szCs w:val="24"/>
        </w:rPr>
        <w:t>Comparison of volume selective z-shim and normal EPI in fMRI studies using face stimuli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17E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E03" w:rsidRPr="00617E03">
        <w:rPr>
          <w:rFonts w:ascii="Times New Roman" w:hAnsi="Times New Roman" w:cs="Times New Roman"/>
          <w:bCs/>
          <w:sz w:val="24"/>
          <w:szCs w:val="24"/>
        </w:rPr>
        <w:t>http://arxiv.org/abs/1307.4045</w:t>
      </w:r>
      <w:r w:rsidR="00617E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0EDBEE" w14:textId="77777777" w:rsidR="00FC5BD7" w:rsidRDefault="00FC5BD7" w:rsidP="00062409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8180F55" w14:textId="77777777" w:rsidR="00E744E9" w:rsidRDefault="00062409" w:rsidP="00FC5BD7">
      <w:pPr>
        <w:tabs>
          <w:tab w:val="num" w:pos="10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BD7">
        <w:rPr>
          <w:rFonts w:ascii="Times New Roman" w:hAnsi="Times New Roman" w:cs="Times New Roman"/>
          <w:b/>
          <w:sz w:val="24"/>
          <w:szCs w:val="24"/>
        </w:rPr>
        <w:t>REFEREED</w:t>
      </w:r>
      <w:r w:rsidR="00FC5BD7" w:rsidRPr="00FC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BD7">
        <w:rPr>
          <w:rFonts w:ascii="Times New Roman" w:hAnsi="Times New Roman" w:cs="Times New Roman"/>
          <w:b/>
          <w:sz w:val="24"/>
          <w:szCs w:val="24"/>
        </w:rPr>
        <w:t>CONFERENCE</w:t>
      </w:r>
      <w:r w:rsidR="00FC5BD7" w:rsidRPr="00FC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BD7">
        <w:rPr>
          <w:rFonts w:ascii="Times New Roman" w:hAnsi="Times New Roman" w:cs="Times New Roman"/>
          <w:b/>
          <w:sz w:val="24"/>
          <w:szCs w:val="24"/>
        </w:rPr>
        <w:t>PROCEEDINGS</w:t>
      </w:r>
    </w:p>
    <w:p w14:paraId="6E10E97F" w14:textId="77777777" w:rsidR="00FC5BD7" w:rsidRPr="00FC5BD7" w:rsidRDefault="00FC5BD7" w:rsidP="00FC5BD7">
      <w:pPr>
        <w:tabs>
          <w:tab w:val="num" w:pos="10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CEA47" w14:textId="65DF0DFC" w:rsidR="008A3A29" w:rsidRDefault="008A3A29" w:rsidP="00F217A9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250B">
        <w:rPr>
          <w:rFonts w:ascii="Times New Roman" w:hAnsi="Times New Roman" w:cs="Times New Roman"/>
          <w:b/>
          <w:iCs/>
          <w:sz w:val="24"/>
          <w:szCs w:val="24"/>
        </w:rPr>
        <w:t>H. Cheng</w:t>
      </w:r>
      <w:r>
        <w:rPr>
          <w:rFonts w:ascii="Times New Roman" w:hAnsi="Times New Roman" w:cs="Times New Roman"/>
          <w:iCs/>
          <w:sz w:val="24"/>
          <w:szCs w:val="24"/>
        </w:rPr>
        <w:t xml:space="preserve">, 2021. </w:t>
      </w:r>
      <w:r w:rsidRPr="008A3A29">
        <w:rPr>
          <w:rFonts w:ascii="Times New Roman" w:hAnsi="Times New Roman" w:cs="Times New Roman"/>
          <w:iCs/>
          <w:sz w:val="24"/>
          <w:szCs w:val="24"/>
        </w:rPr>
        <w:t>Evaluation of noise/signal leaking in PCA-based DWI denoising methods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Proceedings of the 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>ISMRM 2</w:t>
      </w:r>
      <w:r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A17D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753F">
        <w:rPr>
          <w:rFonts w:ascii="Times New Roman" w:hAnsi="Times New Roman" w:cs="Times New Roman"/>
          <w:bCs/>
          <w:i/>
          <w:sz w:val="24"/>
          <w:szCs w:val="24"/>
        </w:rPr>
        <w:t>Annual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E744E9">
        <w:rPr>
          <w:rFonts w:ascii="Times New Roman" w:hAnsi="Times New Roman" w:cs="Times New Roman"/>
          <w:bCs/>
          <w:i/>
          <w:sz w:val="24"/>
          <w:szCs w:val="24"/>
        </w:rPr>
        <w:t>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 </w:t>
      </w:r>
      <w:r w:rsidRPr="007E2DF4">
        <w:rPr>
          <w:rFonts w:ascii="Times New Roman" w:hAnsi="Times New Roman" w:cs="Times New Roman"/>
          <w:bCs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1727.</w:t>
      </w:r>
    </w:p>
    <w:p w14:paraId="7181BCFE" w14:textId="77777777" w:rsidR="008A3A29" w:rsidRDefault="008A3A29" w:rsidP="00F217A9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DAA121" w14:textId="0027C63E" w:rsidR="00F04EFA" w:rsidRPr="00F04EFA" w:rsidRDefault="00F04EFA" w:rsidP="00F217A9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EFA">
        <w:rPr>
          <w:rFonts w:ascii="Times New Roman" w:hAnsi="Times New Roman" w:cs="Times New Roman"/>
          <w:iCs/>
          <w:sz w:val="24"/>
          <w:szCs w:val="24"/>
        </w:rPr>
        <w:t>S. Gregory,</w:t>
      </w:r>
      <w:r w:rsidRPr="00F04EFA">
        <w:rPr>
          <w:rFonts w:ascii="Times New Roman" w:hAnsi="Times New Roman" w:cs="Times New Roman"/>
          <w:b/>
          <w:iCs/>
          <w:sz w:val="24"/>
          <w:szCs w:val="24"/>
        </w:rPr>
        <w:t xml:space="preserve"> H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F04EFA">
        <w:rPr>
          <w:rFonts w:ascii="Times New Roman" w:hAnsi="Times New Roman" w:cs="Times New Roman"/>
          <w:b/>
          <w:iCs/>
          <w:sz w:val="24"/>
          <w:szCs w:val="24"/>
        </w:rPr>
        <w:t xml:space="preserve"> Cheng, </w:t>
      </w:r>
      <w:r w:rsidRPr="00F04EFA">
        <w:rPr>
          <w:rFonts w:ascii="Times New Roman" w:hAnsi="Times New Roman" w:cs="Times New Roman"/>
          <w:iCs/>
          <w:sz w:val="24"/>
          <w:szCs w:val="24"/>
        </w:rPr>
        <w:t xml:space="preserve">S. Newman, Y. Gan. 2020. </w:t>
      </w:r>
      <w:proofErr w:type="spellStart"/>
      <w:r w:rsidRPr="00F04EFA">
        <w:rPr>
          <w:rFonts w:ascii="Times New Roman" w:hAnsi="Times New Roman" w:cs="Times New Roman"/>
          <w:iCs/>
          <w:sz w:val="24"/>
          <w:szCs w:val="24"/>
        </w:rPr>
        <w:t>HydraNet</w:t>
      </w:r>
      <w:proofErr w:type="spellEnd"/>
      <w:r w:rsidRPr="00F04EFA">
        <w:rPr>
          <w:rFonts w:ascii="Times New Roman" w:hAnsi="Times New Roman" w:cs="Times New Roman"/>
          <w:iCs/>
          <w:sz w:val="24"/>
          <w:szCs w:val="24"/>
        </w:rPr>
        <w:t>: a multi-branch Convolutional Neural Network architecture for MRI denoising. SPIE</w:t>
      </w:r>
      <w:r w:rsidRPr="00F04EFA">
        <w:t xml:space="preserve"> </w:t>
      </w:r>
      <w:r w:rsidRPr="00F04EFA">
        <w:rPr>
          <w:rFonts w:ascii="Times New Roman" w:hAnsi="Times New Roman" w:cs="Times New Roman"/>
          <w:iCs/>
          <w:sz w:val="24"/>
          <w:szCs w:val="24"/>
        </w:rPr>
        <w:t xml:space="preserve">11596-113. </w:t>
      </w:r>
    </w:p>
    <w:p w14:paraId="7364295B" w14:textId="77777777" w:rsidR="00F04EFA" w:rsidRDefault="00F04EFA" w:rsidP="00F217A9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4937501" w14:textId="197CCF46" w:rsidR="00A37006" w:rsidRDefault="00A37006" w:rsidP="00F217A9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H.</w:t>
      </w:r>
      <w:r w:rsidRPr="00A37006">
        <w:rPr>
          <w:rFonts w:ascii="Times New Roman" w:hAnsi="Times New Roman" w:cs="Times New Roman"/>
          <w:b/>
          <w:iCs/>
          <w:sz w:val="24"/>
          <w:szCs w:val="24"/>
        </w:rPr>
        <w:t xml:space="preserve"> Cheng, </w:t>
      </w:r>
      <w:r w:rsidRPr="00A37006">
        <w:rPr>
          <w:rFonts w:ascii="Times New Roman" w:hAnsi="Times New Roman" w:cs="Times New Roman"/>
          <w:iCs/>
          <w:sz w:val="24"/>
          <w:szCs w:val="24"/>
        </w:rPr>
        <w:t>J. Wang, S.S. Fadnavis, E. Garyfallidis, and S. Newman.  2020. Denoising of DWI signal using deep learning.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169FD">
        <w:rPr>
          <w:rFonts w:ascii="Times New Roman" w:hAnsi="Times New Roman" w:cs="Times New Roman"/>
          <w:i/>
          <w:iCs/>
          <w:sz w:val="24"/>
          <w:szCs w:val="24"/>
        </w:rPr>
        <w:t xml:space="preserve">Proceedings of the ISMRM </w:t>
      </w:r>
      <w:r w:rsidR="008A3A29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="008A3A29" w:rsidRPr="008A3A2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9169FD">
        <w:rPr>
          <w:rFonts w:ascii="Times New Roman" w:hAnsi="Times New Roman" w:cs="Times New Roman"/>
          <w:i/>
          <w:iCs/>
          <w:sz w:val="24"/>
          <w:szCs w:val="24"/>
        </w:rPr>
        <w:t xml:space="preserve"> Annual Meeting</w:t>
      </w:r>
      <w:r>
        <w:rPr>
          <w:rFonts w:ascii="Times New Roman" w:hAnsi="Times New Roman" w:cs="Times New Roman"/>
          <w:iCs/>
          <w:sz w:val="24"/>
          <w:szCs w:val="24"/>
        </w:rPr>
        <w:t>, P967.</w:t>
      </w:r>
    </w:p>
    <w:p w14:paraId="07FC8567" w14:textId="77777777" w:rsidR="0019045E" w:rsidRDefault="0019045E" w:rsidP="00F217A9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967251" w14:textId="5024F190" w:rsidR="0019045E" w:rsidRDefault="0019045E" w:rsidP="0019045E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H.</w:t>
      </w:r>
      <w:r w:rsidRPr="00A37006">
        <w:rPr>
          <w:rFonts w:ascii="Times New Roman" w:hAnsi="Times New Roman" w:cs="Times New Roman"/>
          <w:b/>
          <w:iCs/>
          <w:sz w:val="24"/>
          <w:szCs w:val="24"/>
        </w:rPr>
        <w:t xml:space="preserve"> Cheng, </w:t>
      </w:r>
      <w:r w:rsidRPr="00A37006">
        <w:rPr>
          <w:rFonts w:ascii="Times New Roman" w:hAnsi="Times New Roman" w:cs="Times New Roman"/>
          <w:iCs/>
          <w:sz w:val="24"/>
          <w:szCs w:val="24"/>
        </w:rPr>
        <w:t>J. Wang, and S. Newman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190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A3A29" w:rsidRPr="008A3A29">
        <w:rPr>
          <w:rFonts w:ascii="Times New Roman" w:hAnsi="Times New Roman" w:cs="Times New Roman"/>
          <w:iCs/>
          <w:sz w:val="24"/>
          <w:szCs w:val="24"/>
        </w:rPr>
        <w:t>2020.</w:t>
      </w:r>
      <w:r w:rsidR="008A3A2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9045E">
        <w:rPr>
          <w:rFonts w:ascii="Times New Roman" w:hAnsi="Times New Roman" w:cs="Times New Roman"/>
          <w:iCs/>
          <w:sz w:val="24"/>
          <w:szCs w:val="24"/>
        </w:rPr>
        <w:t>Sparse Representation of DWI Images for Fully Automated Brain Tissue Segmentation.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3A29">
        <w:rPr>
          <w:rFonts w:ascii="Times New Roman" w:hAnsi="Times New Roman" w:cs="Times New Roman"/>
          <w:i/>
          <w:iCs/>
          <w:sz w:val="24"/>
          <w:szCs w:val="24"/>
        </w:rPr>
        <w:t>Proceedings of the ISMRM 28</w:t>
      </w:r>
      <w:r w:rsidRPr="008A3A2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9169FD">
        <w:rPr>
          <w:rFonts w:ascii="Times New Roman" w:hAnsi="Times New Roman" w:cs="Times New Roman"/>
          <w:i/>
          <w:iCs/>
          <w:sz w:val="24"/>
          <w:szCs w:val="24"/>
        </w:rPr>
        <w:t xml:space="preserve"> Annual Meeting</w:t>
      </w:r>
      <w:r>
        <w:rPr>
          <w:rFonts w:ascii="Times New Roman" w:hAnsi="Times New Roman" w:cs="Times New Roman"/>
          <w:iCs/>
          <w:sz w:val="24"/>
          <w:szCs w:val="24"/>
        </w:rPr>
        <w:t>, P4387.</w:t>
      </w:r>
    </w:p>
    <w:p w14:paraId="0FAC8C95" w14:textId="77777777" w:rsidR="00A37006" w:rsidRDefault="00A37006" w:rsidP="00F217A9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6999ED0B" w14:textId="662D55E7" w:rsidR="009169FD" w:rsidRDefault="009169FD" w:rsidP="00F217A9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69FD">
        <w:rPr>
          <w:rFonts w:ascii="Times New Roman" w:hAnsi="Times New Roman" w:cs="Times New Roman"/>
          <w:b/>
          <w:iCs/>
          <w:sz w:val="24"/>
          <w:szCs w:val="24"/>
        </w:rPr>
        <w:t>H. Cheng</w:t>
      </w:r>
      <w:r>
        <w:rPr>
          <w:rFonts w:ascii="Times New Roman" w:hAnsi="Times New Roman" w:cs="Times New Roman"/>
          <w:iCs/>
          <w:sz w:val="24"/>
          <w:szCs w:val="24"/>
        </w:rPr>
        <w:t>, S. Newman. 2019.</w:t>
      </w:r>
      <w:r w:rsidRPr="009169FD">
        <w:rPr>
          <w:rFonts w:ascii="Times New Roman" w:hAnsi="Times New Roman" w:cs="Times New Roman"/>
          <w:iCs/>
          <w:sz w:val="24"/>
          <w:szCs w:val="24"/>
        </w:rPr>
        <w:t xml:space="preserve"> Quantification of Glutamate/Glutamine using </w:t>
      </w:r>
      <w:proofErr w:type="spellStart"/>
      <w:r w:rsidRPr="009169FD">
        <w:rPr>
          <w:rFonts w:ascii="Times New Roman" w:hAnsi="Times New Roman" w:cs="Times New Roman"/>
          <w:iCs/>
          <w:sz w:val="24"/>
          <w:szCs w:val="24"/>
        </w:rPr>
        <w:t>LCModel</w:t>
      </w:r>
      <w:proofErr w:type="spellEnd"/>
      <w:r w:rsidRPr="009169FD">
        <w:rPr>
          <w:rFonts w:ascii="Times New Roman" w:hAnsi="Times New Roman" w:cs="Times New Roman"/>
          <w:iCs/>
          <w:sz w:val="24"/>
          <w:szCs w:val="24"/>
        </w:rPr>
        <w:t xml:space="preserve"> for MEGA-PRESS sequence at 3 T. </w:t>
      </w:r>
      <w:r w:rsidR="008A3A29">
        <w:rPr>
          <w:rFonts w:ascii="Times New Roman" w:hAnsi="Times New Roman" w:cs="Times New Roman"/>
          <w:i/>
          <w:iCs/>
          <w:sz w:val="24"/>
          <w:szCs w:val="24"/>
        </w:rPr>
        <w:t>Proceedings of the ISMRM 27</w:t>
      </w:r>
      <w:r w:rsidRPr="008A3A2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9169FD">
        <w:rPr>
          <w:rFonts w:ascii="Times New Roman" w:hAnsi="Times New Roman" w:cs="Times New Roman"/>
          <w:i/>
          <w:iCs/>
          <w:sz w:val="24"/>
          <w:szCs w:val="24"/>
        </w:rPr>
        <w:t xml:space="preserve"> Annual Meeting</w:t>
      </w:r>
      <w:r w:rsidRPr="009169F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A3A29" w:rsidRPr="008A3A29">
        <w:rPr>
          <w:rFonts w:ascii="Times New Roman" w:hAnsi="Times New Roman" w:cs="Times New Roman"/>
          <w:i/>
          <w:iCs/>
          <w:sz w:val="24"/>
          <w:szCs w:val="24"/>
        </w:rPr>
        <w:t>Montréal</w:t>
      </w:r>
      <w:r w:rsidR="008A3A29">
        <w:rPr>
          <w:rFonts w:ascii="Times New Roman" w:hAnsi="Times New Roman" w:cs="Times New Roman"/>
          <w:iCs/>
          <w:sz w:val="24"/>
          <w:szCs w:val="24"/>
        </w:rPr>
        <w:t>,</w:t>
      </w:r>
      <w:r w:rsidR="008A3A29" w:rsidRPr="008A3A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69FD">
        <w:rPr>
          <w:rFonts w:ascii="Times New Roman" w:hAnsi="Times New Roman" w:cs="Times New Roman"/>
          <w:iCs/>
          <w:sz w:val="24"/>
          <w:szCs w:val="24"/>
        </w:rPr>
        <w:t>P2240.</w:t>
      </w:r>
    </w:p>
    <w:p w14:paraId="5127B2AF" w14:textId="77777777" w:rsidR="009169FD" w:rsidRDefault="009169FD" w:rsidP="00F217A9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AFECECB" w14:textId="77777777" w:rsidR="00F217A9" w:rsidRDefault="00F217A9" w:rsidP="00F217A9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59C">
        <w:rPr>
          <w:rFonts w:ascii="Times New Roman" w:hAnsi="Times New Roman" w:cs="Times New Roman"/>
          <w:iCs/>
          <w:sz w:val="24"/>
          <w:szCs w:val="24"/>
        </w:rPr>
        <w:t xml:space="preserve">M. </w:t>
      </w:r>
      <w:proofErr w:type="spellStart"/>
      <w:r w:rsidRPr="0021559C">
        <w:rPr>
          <w:rFonts w:ascii="Times New Roman" w:hAnsi="Times New Roman" w:cs="Times New Roman"/>
          <w:iCs/>
          <w:sz w:val="24"/>
          <w:szCs w:val="24"/>
        </w:rPr>
        <w:t>Afzali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F217A9">
        <w:rPr>
          <w:rFonts w:ascii="Times New Roman" w:hAnsi="Times New Roman" w:cs="Times New Roman"/>
          <w:iCs/>
          <w:sz w:val="24"/>
          <w:szCs w:val="24"/>
        </w:rPr>
        <w:t>S. Newman,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217A9">
        <w:rPr>
          <w:rFonts w:ascii="Times New Roman" w:hAnsi="Times New Roman" w:cs="Times New Roman"/>
          <w:iCs/>
          <w:sz w:val="24"/>
          <w:szCs w:val="24"/>
        </w:rPr>
        <w:t>E Garyfallidis,</w:t>
      </w:r>
      <w:r w:rsidRPr="00F217A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H. Cheng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F217A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217A9">
        <w:rPr>
          <w:rFonts w:ascii="Times New Roman" w:hAnsi="Times New Roman" w:cs="Times New Roman"/>
          <w:iCs/>
          <w:sz w:val="24"/>
          <w:szCs w:val="24"/>
        </w:rPr>
        <w:t>2018. Fitting MAP-MRI in 2 shell DWI Datasets using Model-based Extrapolation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Proceedings of the 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>ISMRM 2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A17D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753F">
        <w:rPr>
          <w:rFonts w:ascii="Times New Roman" w:hAnsi="Times New Roman" w:cs="Times New Roman"/>
          <w:bCs/>
          <w:i/>
          <w:sz w:val="24"/>
          <w:szCs w:val="24"/>
        </w:rPr>
        <w:t>Annual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Paris. </w:t>
      </w:r>
      <w:r w:rsidRPr="007E2DF4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1688.</w:t>
      </w:r>
    </w:p>
    <w:p w14:paraId="1C503F2E" w14:textId="77777777" w:rsidR="00F217A9" w:rsidRDefault="00F217A9" w:rsidP="00F217A9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D947DE2" w14:textId="77777777" w:rsidR="00F217A9" w:rsidRDefault="00F217A9" w:rsidP="00F217A9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H. Cheng, </w:t>
      </w:r>
      <w:r w:rsidRPr="00F217A9">
        <w:rPr>
          <w:rFonts w:ascii="Times New Roman" w:hAnsi="Times New Roman" w:cs="Times New Roman"/>
          <w:iCs/>
          <w:sz w:val="24"/>
          <w:szCs w:val="24"/>
        </w:rPr>
        <w:t>S. Newman,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1559C">
        <w:rPr>
          <w:rFonts w:ascii="Times New Roman" w:hAnsi="Times New Roman" w:cs="Times New Roman"/>
          <w:iCs/>
          <w:sz w:val="24"/>
          <w:szCs w:val="24"/>
        </w:rPr>
        <w:t xml:space="preserve">M. </w:t>
      </w:r>
      <w:proofErr w:type="spellStart"/>
      <w:r w:rsidRPr="0021559C">
        <w:rPr>
          <w:rFonts w:ascii="Times New Roman" w:hAnsi="Times New Roman" w:cs="Times New Roman"/>
          <w:iCs/>
          <w:sz w:val="24"/>
          <w:szCs w:val="24"/>
        </w:rPr>
        <w:t>Afzali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F217A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217A9">
        <w:rPr>
          <w:rFonts w:ascii="Times New Roman" w:hAnsi="Times New Roman" w:cs="Times New Roman"/>
          <w:iCs/>
          <w:sz w:val="24"/>
          <w:szCs w:val="24"/>
        </w:rPr>
        <w:t>2018. Segmentation of the brain using direction averaged signal in DWI images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Proceedings of the 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>ISMRM 2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A17D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753F">
        <w:rPr>
          <w:rFonts w:ascii="Times New Roman" w:hAnsi="Times New Roman" w:cs="Times New Roman"/>
          <w:bCs/>
          <w:i/>
          <w:sz w:val="24"/>
          <w:szCs w:val="24"/>
        </w:rPr>
        <w:t>Annual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Paris. </w:t>
      </w:r>
      <w:r w:rsidRPr="007E2DF4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0462.</w:t>
      </w:r>
    </w:p>
    <w:p w14:paraId="54AE2D74" w14:textId="77777777" w:rsidR="00F217A9" w:rsidRPr="00F217A9" w:rsidRDefault="00F217A9" w:rsidP="00FB445C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1299A0" w14:textId="77777777" w:rsidR="00040B1D" w:rsidRDefault="00040B1D" w:rsidP="00FB445C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H.</w:t>
      </w:r>
      <w:r w:rsidRPr="00040B1D">
        <w:rPr>
          <w:rFonts w:ascii="Times New Roman" w:hAnsi="Times New Roman" w:cs="Times New Roman"/>
          <w:b/>
          <w:iCs/>
          <w:sz w:val="24"/>
          <w:szCs w:val="24"/>
        </w:rPr>
        <w:t xml:space="preserve"> Cheng, </w:t>
      </w:r>
      <w:r w:rsidRPr="00040B1D">
        <w:rPr>
          <w:rFonts w:ascii="Times New Roman" w:hAnsi="Times New Roman" w:cs="Times New Roman"/>
          <w:iCs/>
          <w:sz w:val="24"/>
          <w:szCs w:val="24"/>
        </w:rPr>
        <w:t xml:space="preserve">A. Li, A. </w:t>
      </w:r>
      <w:proofErr w:type="spellStart"/>
      <w:r w:rsidRPr="00040B1D">
        <w:rPr>
          <w:rFonts w:ascii="Times New Roman" w:hAnsi="Times New Roman" w:cs="Times New Roman"/>
          <w:iCs/>
          <w:sz w:val="24"/>
          <w:szCs w:val="24"/>
        </w:rPr>
        <w:t>Avena-Koenigsberger</w:t>
      </w:r>
      <w:proofErr w:type="spellEnd"/>
      <w:r w:rsidRPr="00040B1D">
        <w:rPr>
          <w:rFonts w:ascii="Times New Roman" w:hAnsi="Times New Roman" w:cs="Times New Roman"/>
          <w:iCs/>
          <w:sz w:val="24"/>
          <w:szCs w:val="24"/>
        </w:rPr>
        <w:t>, C. Huang, and S. Newman</w:t>
      </w:r>
      <w:r>
        <w:rPr>
          <w:rFonts w:ascii="Times New Roman" w:hAnsi="Times New Roman" w:cs="Times New Roman"/>
          <w:iCs/>
          <w:sz w:val="24"/>
          <w:szCs w:val="24"/>
        </w:rPr>
        <w:t xml:space="preserve">. 2017. </w:t>
      </w:r>
      <w:r w:rsidRPr="00040B1D">
        <w:rPr>
          <w:rFonts w:ascii="Times New Roman" w:hAnsi="Times New Roman" w:cs="Times New Roman"/>
          <w:iCs/>
          <w:sz w:val="24"/>
          <w:szCs w:val="24"/>
        </w:rPr>
        <w:t>Pseudo-bootstrap network analysis - an application in functional connectivity fingerprinting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Proceedings of the 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>ISMRM 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17D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753F">
        <w:rPr>
          <w:rFonts w:ascii="Times New Roman" w:hAnsi="Times New Roman" w:cs="Times New Roman"/>
          <w:bCs/>
          <w:i/>
          <w:sz w:val="24"/>
          <w:szCs w:val="24"/>
        </w:rPr>
        <w:t>Annual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Honolulu. </w:t>
      </w:r>
      <w:r w:rsidRPr="007E2DF4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5379.</w:t>
      </w:r>
    </w:p>
    <w:p w14:paraId="199C6AD7" w14:textId="77777777" w:rsidR="00040B1D" w:rsidRPr="00040B1D" w:rsidRDefault="00040B1D" w:rsidP="00FB445C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BB7A2C" w14:textId="77777777" w:rsidR="0021559C" w:rsidRDefault="0021559C" w:rsidP="0021559C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559C">
        <w:rPr>
          <w:rFonts w:ascii="Times New Roman" w:hAnsi="Times New Roman" w:cs="Times New Roman"/>
          <w:iCs/>
          <w:sz w:val="24"/>
          <w:szCs w:val="24"/>
        </w:rPr>
        <w:t xml:space="preserve">M. </w:t>
      </w:r>
      <w:proofErr w:type="spellStart"/>
      <w:r w:rsidRPr="0021559C">
        <w:rPr>
          <w:rFonts w:ascii="Times New Roman" w:hAnsi="Times New Roman" w:cs="Times New Roman"/>
          <w:iCs/>
          <w:sz w:val="24"/>
          <w:szCs w:val="24"/>
        </w:rPr>
        <w:t>Afzali</w:t>
      </w:r>
      <w:proofErr w:type="spellEnd"/>
      <w:r w:rsidRPr="0021559C">
        <w:rPr>
          <w:rFonts w:ascii="Times New Roman" w:hAnsi="Times New Roman" w:cs="Times New Roman"/>
          <w:iCs/>
          <w:sz w:val="24"/>
          <w:szCs w:val="24"/>
        </w:rPr>
        <w:t>,</w:t>
      </w:r>
      <w:r w:rsidRPr="0021559C">
        <w:rPr>
          <w:rFonts w:ascii="Times New Roman" w:hAnsi="Times New Roman" w:cs="Times New Roman"/>
          <w:b/>
          <w:iCs/>
          <w:sz w:val="24"/>
          <w:szCs w:val="24"/>
        </w:rPr>
        <w:t xml:space="preserve"> H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21559C">
        <w:rPr>
          <w:rFonts w:ascii="Times New Roman" w:hAnsi="Times New Roman" w:cs="Times New Roman"/>
          <w:b/>
          <w:iCs/>
          <w:sz w:val="24"/>
          <w:szCs w:val="24"/>
        </w:rPr>
        <w:t xml:space="preserve"> Cheng </w:t>
      </w:r>
      <w:r w:rsidRPr="0021559C">
        <w:rPr>
          <w:rFonts w:ascii="Times New Roman" w:hAnsi="Times New Roman" w:cs="Times New Roman"/>
          <w:iCs/>
          <w:sz w:val="24"/>
          <w:szCs w:val="24"/>
        </w:rPr>
        <w:t>and S. Newman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217A9">
        <w:rPr>
          <w:rFonts w:ascii="Times New Roman" w:hAnsi="Times New Roman" w:cs="Times New Roman"/>
          <w:iCs/>
          <w:sz w:val="24"/>
          <w:szCs w:val="24"/>
        </w:rPr>
        <w:t xml:space="preserve">2017. </w:t>
      </w:r>
      <w:r w:rsidRPr="0021559C">
        <w:rPr>
          <w:rFonts w:ascii="Times New Roman" w:hAnsi="Times New Roman" w:cs="Times New Roman"/>
          <w:iCs/>
          <w:sz w:val="24"/>
          <w:szCs w:val="24"/>
        </w:rPr>
        <w:t>Shall we use denoising in the preprocessing of diffusion weighted imaging?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Proceedings of the 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>ISMRM 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17D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753F">
        <w:rPr>
          <w:rFonts w:ascii="Times New Roman" w:hAnsi="Times New Roman" w:cs="Times New Roman"/>
          <w:bCs/>
          <w:i/>
          <w:sz w:val="24"/>
          <w:szCs w:val="24"/>
        </w:rPr>
        <w:t>Annual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Honolulu. </w:t>
      </w:r>
      <w:r w:rsidRPr="007E2DF4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3370.</w:t>
      </w:r>
    </w:p>
    <w:p w14:paraId="534AA913" w14:textId="77777777" w:rsidR="0021559C" w:rsidRDefault="0021559C" w:rsidP="00FB445C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245157E" w14:textId="77777777" w:rsidR="00FB445C" w:rsidRDefault="00FB445C" w:rsidP="00FB445C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H. Cheng</w:t>
      </w:r>
      <w:r w:rsidRPr="00FB445C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94329">
        <w:rPr>
          <w:rFonts w:ascii="Times New Roman" w:hAnsi="Times New Roman" w:cs="Times New Roman"/>
          <w:iCs/>
          <w:sz w:val="24"/>
          <w:szCs w:val="24"/>
        </w:rPr>
        <w:t xml:space="preserve">A. </w:t>
      </w:r>
      <w:proofErr w:type="spellStart"/>
      <w:r w:rsidR="00594329">
        <w:rPr>
          <w:rFonts w:ascii="Times New Roman" w:hAnsi="Times New Roman" w:cs="Times New Roman"/>
          <w:iCs/>
          <w:sz w:val="24"/>
          <w:szCs w:val="24"/>
        </w:rPr>
        <w:t>Koenigsberger</w:t>
      </w:r>
      <w:proofErr w:type="spellEnd"/>
      <w:r w:rsidRPr="00FB445C">
        <w:rPr>
          <w:rFonts w:ascii="Times New Roman" w:hAnsi="Times New Roman" w:cs="Times New Roman"/>
          <w:iCs/>
          <w:sz w:val="24"/>
          <w:szCs w:val="24"/>
        </w:rPr>
        <w:t>, S. D.</w:t>
      </w:r>
      <w:r w:rsidR="00A17D2D">
        <w:rPr>
          <w:rFonts w:ascii="Times New Roman" w:hAnsi="Times New Roman" w:cs="Times New Roman"/>
          <w:iCs/>
          <w:sz w:val="24"/>
          <w:szCs w:val="24"/>
        </w:rPr>
        <w:t xml:space="preserve"> Newman</w:t>
      </w:r>
      <w:r w:rsidRPr="00FB445C">
        <w:rPr>
          <w:rFonts w:ascii="Times New Roman" w:hAnsi="Times New Roman" w:cs="Times New Roman"/>
          <w:iCs/>
          <w:sz w:val="24"/>
          <w:szCs w:val="24"/>
        </w:rPr>
        <w:t>, and O. Sporns.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3348">
        <w:rPr>
          <w:rFonts w:ascii="Times New Roman" w:hAnsi="Times New Roman" w:cs="Times New Roman"/>
          <w:iCs/>
          <w:sz w:val="24"/>
          <w:szCs w:val="24"/>
        </w:rPr>
        <w:t xml:space="preserve">2016. </w:t>
      </w:r>
      <w:r w:rsidRPr="00FB445C">
        <w:rPr>
          <w:rFonts w:ascii="Times New Roman" w:hAnsi="Times New Roman" w:cs="Times New Roman"/>
          <w:iCs/>
          <w:sz w:val="24"/>
          <w:szCs w:val="24"/>
        </w:rPr>
        <w:t>An algorithm for generating uniform random parcellations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Proceedings of the 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>ISMRM 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17D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753F">
        <w:rPr>
          <w:rFonts w:ascii="Times New Roman" w:hAnsi="Times New Roman" w:cs="Times New Roman"/>
          <w:bCs/>
          <w:i/>
          <w:sz w:val="24"/>
          <w:szCs w:val="24"/>
        </w:rPr>
        <w:t>Annual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Singapore. </w:t>
      </w:r>
      <w:r w:rsidRPr="007E2DF4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1661</w:t>
      </w:r>
      <w:r w:rsidRPr="007E2D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566993" w14:textId="77777777" w:rsidR="00FB445C" w:rsidRDefault="00FB445C" w:rsidP="00FB445C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11D0E56" w14:textId="77777777" w:rsidR="00FB445C" w:rsidRDefault="00FB445C" w:rsidP="00FB445C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H.</w:t>
      </w:r>
      <w:r w:rsidRPr="00FB445C">
        <w:rPr>
          <w:rFonts w:ascii="Times New Roman" w:hAnsi="Times New Roman" w:cs="Times New Roman"/>
          <w:b/>
          <w:iCs/>
          <w:sz w:val="24"/>
          <w:szCs w:val="24"/>
        </w:rPr>
        <w:t xml:space="preserve"> Cheng, </w:t>
      </w:r>
      <w:r w:rsidRPr="00FB445C">
        <w:rPr>
          <w:rFonts w:ascii="Times New Roman" w:hAnsi="Times New Roman" w:cs="Times New Roman"/>
          <w:iCs/>
          <w:sz w:val="24"/>
          <w:szCs w:val="24"/>
        </w:rPr>
        <w:t xml:space="preserve">A. Abdulrahman M </w:t>
      </w:r>
      <w:proofErr w:type="spellStart"/>
      <w:r w:rsidRPr="00FB445C">
        <w:rPr>
          <w:rFonts w:ascii="Times New Roman" w:hAnsi="Times New Roman" w:cs="Times New Roman"/>
          <w:iCs/>
          <w:sz w:val="24"/>
          <w:szCs w:val="24"/>
        </w:rPr>
        <w:t>Alhulail</w:t>
      </w:r>
      <w:proofErr w:type="spellEnd"/>
      <w:r w:rsidRPr="00FB445C">
        <w:rPr>
          <w:rFonts w:ascii="Times New Roman" w:hAnsi="Times New Roman" w:cs="Times New Roman"/>
          <w:iCs/>
          <w:sz w:val="24"/>
          <w:szCs w:val="24"/>
        </w:rPr>
        <w:t xml:space="preserve">, and S. D. Newman. </w:t>
      </w:r>
      <w:r w:rsidR="00D23348" w:rsidRPr="00D23348">
        <w:rPr>
          <w:rFonts w:ascii="Times New Roman" w:hAnsi="Times New Roman" w:cs="Times New Roman"/>
          <w:iCs/>
          <w:sz w:val="24"/>
          <w:szCs w:val="24"/>
        </w:rPr>
        <w:t xml:space="preserve">2016. </w:t>
      </w:r>
      <w:r w:rsidRPr="00FB445C">
        <w:rPr>
          <w:rFonts w:ascii="Times New Roman" w:hAnsi="Times New Roman" w:cs="Times New Roman"/>
          <w:iCs/>
          <w:sz w:val="24"/>
          <w:szCs w:val="24"/>
        </w:rPr>
        <w:t xml:space="preserve">Evaluation of tractography using </w:t>
      </w:r>
      <w:proofErr w:type="spellStart"/>
      <w:r w:rsidRPr="00FB445C">
        <w:rPr>
          <w:rFonts w:ascii="Times New Roman" w:hAnsi="Times New Roman" w:cs="Times New Roman"/>
          <w:iCs/>
          <w:sz w:val="24"/>
          <w:szCs w:val="24"/>
        </w:rPr>
        <w:t>Fiberfox</w:t>
      </w:r>
      <w:proofErr w:type="spellEnd"/>
      <w:r w:rsidRPr="00FB445C">
        <w:rPr>
          <w:rFonts w:ascii="Times New Roman" w:hAnsi="Times New Roman" w:cs="Times New Roman"/>
          <w:iCs/>
          <w:sz w:val="24"/>
          <w:szCs w:val="24"/>
        </w:rPr>
        <w:t xml:space="preserve"> for whole brain connectome analysis.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Proceedings of the 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>ISMRM 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17D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753F">
        <w:rPr>
          <w:rFonts w:ascii="Times New Roman" w:hAnsi="Times New Roman" w:cs="Times New Roman"/>
          <w:bCs/>
          <w:i/>
          <w:sz w:val="24"/>
          <w:szCs w:val="24"/>
        </w:rPr>
        <w:t>Annual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Singapore. </w:t>
      </w:r>
      <w:r w:rsidRPr="007E2DF4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3057</w:t>
      </w:r>
      <w:r w:rsidRPr="007E2D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BBBC3B" w14:textId="77777777" w:rsidR="00FB445C" w:rsidRDefault="00FB445C" w:rsidP="00FB445C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730E5BF" w14:textId="77777777" w:rsidR="00FB445C" w:rsidRDefault="00FB445C" w:rsidP="00FB445C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H.</w:t>
      </w:r>
      <w:r w:rsidRPr="00FB445C">
        <w:rPr>
          <w:rFonts w:ascii="Times New Roman" w:hAnsi="Times New Roman" w:cs="Times New Roman"/>
          <w:b/>
          <w:iCs/>
          <w:sz w:val="24"/>
          <w:szCs w:val="24"/>
        </w:rPr>
        <w:t xml:space="preserve"> Cheng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FB445C">
        <w:rPr>
          <w:rFonts w:ascii="Times New Roman" w:hAnsi="Times New Roman" w:cs="Times New Roman"/>
          <w:iCs/>
          <w:sz w:val="24"/>
          <w:szCs w:val="24"/>
        </w:rPr>
        <w:t xml:space="preserve">D. </w:t>
      </w:r>
      <w:proofErr w:type="spellStart"/>
      <w:r w:rsidRPr="00FB445C">
        <w:rPr>
          <w:rFonts w:ascii="Times New Roman" w:hAnsi="Times New Roman" w:cs="Times New Roman"/>
          <w:iCs/>
          <w:sz w:val="24"/>
          <w:szCs w:val="24"/>
        </w:rPr>
        <w:t>Kellar</w:t>
      </w:r>
      <w:proofErr w:type="spellEnd"/>
      <w:r w:rsidRPr="00FB445C">
        <w:rPr>
          <w:rFonts w:ascii="Times New Roman" w:hAnsi="Times New Roman" w:cs="Times New Roman"/>
          <w:iCs/>
          <w:sz w:val="24"/>
          <w:szCs w:val="24"/>
        </w:rPr>
        <w:t xml:space="preserve">, U. Dydak, P. Finn, A. Lake, S. </w:t>
      </w:r>
      <w:proofErr w:type="spellStart"/>
      <w:r w:rsidRPr="00FB445C">
        <w:rPr>
          <w:rFonts w:ascii="Times New Roman" w:hAnsi="Times New Roman" w:cs="Times New Roman"/>
          <w:iCs/>
          <w:sz w:val="24"/>
          <w:szCs w:val="24"/>
        </w:rPr>
        <w:t>Dharmadhikari</w:t>
      </w:r>
      <w:proofErr w:type="spellEnd"/>
      <w:r w:rsidRPr="00FB445C">
        <w:rPr>
          <w:rFonts w:ascii="Times New Roman" w:hAnsi="Times New Roman" w:cs="Times New Roman"/>
          <w:iCs/>
          <w:sz w:val="24"/>
          <w:szCs w:val="24"/>
        </w:rPr>
        <w:t>, G. Rebec, and S. D. Newman. 2016. Glutamate level change in anterior cingulate elicited by alcohol cues in alcohol use disorder.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Proceedings of the 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>ISMRM 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A17D2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753F">
        <w:rPr>
          <w:rFonts w:ascii="Times New Roman" w:hAnsi="Times New Roman" w:cs="Times New Roman"/>
          <w:bCs/>
          <w:i/>
          <w:sz w:val="24"/>
          <w:szCs w:val="24"/>
        </w:rPr>
        <w:t>Annual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Singapore. </w:t>
      </w:r>
      <w:r w:rsidRPr="007E2DF4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4149</w:t>
      </w:r>
      <w:r w:rsidRPr="007E2D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EAA0B6" w14:textId="77777777" w:rsidR="00FB445C" w:rsidRDefault="00FB445C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924352B" w14:textId="77777777" w:rsidR="0097753F" w:rsidRDefault="0097753F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H. Cheng</w:t>
      </w:r>
      <w:r w:rsidRPr="00EF4B7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B101C6" w:rsidRPr="00B101C6">
        <w:rPr>
          <w:rFonts w:ascii="Times New Roman" w:hAnsi="Times New Roman" w:cs="Times New Roman"/>
          <w:iCs/>
          <w:sz w:val="24"/>
          <w:szCs w:val="24"/>
        </w:rPr>
        <w:t>R. Yang, H. Zhang, X. Wu, J. Yang, M. Ma, Y. Gao, H. Liu, and S. Li</w:t>
      </w:r>
      <w:r w:rsidR="007E2DF4" w:rsidRPr="00B101C6">
        <w:rPr>
          <w:rFonts w:ascii="Times New Roman" w:hAnsi="Times New Roman" w:cs="Times New Roman"/>
          <w:iCs/>
          <w:sz w:val="24"/>
          <w:szCs w:val="24"/>
        </w:rPr>
        <w:t>.</w:t>
      </w:r>
      <w:r w:rsidR="007E2DF4">
        <w:rPr>
          <w:rFonts w:ascii="Times New Roman" w:hAnsi="Times New Roman" w:cs="Times New Roman"/>
          <w:iCs/>
          <w:sz w:val="24"/>
          <w:szCs w:val="24"/>
        </w:rPr>
        <w:t xml:space="preserve"> 2015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E2DF4" w:rsidRPr="007E2DF4">
        <w:rPr>
          <w:rFonts w:ascii="Times New Roman" w:hAnsi="Times New Roman" w:cs="Times New Roman"/>
          <w:iCs/>
          <w:sz w:val="24"/>
          <w:szCs w:val="24"/>
        </w:rPr>
        <w:t>Decreased posterior default mode network for depression patients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E2DF4">
        <w:rPr>
          <w:rFonts w:ascii="Times New Roman" w:hAnsi="Times New Roman" w:cs="Times New Roman"/>
          <w:bCs/>
          <w:i/>
          <w:sz w:val="24"/>
          <w:szCs w:val="24"/>
        </w:rPr>
        <w:t xml:space="preserve">Proceedings of the 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>ISMRM 23</w:t>
      </w:r>
      <w:r w:rsidRPr="0097753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rd</w:t>
      </w:r>
      <w:r w:rsidRPr="009775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753F">
        <w:rPr>
          <w:rFonts w:ascii="Times New Roman" w:hAnsi="Times New Roman" w:cs="Times New Roman"/>
          <w:bCs/>
          <w:i/>
          <w:sz w:val="24"/>
          <w:szCs w:val="24"/>
        </w:rPr>
        <w:t>Annual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Toronto, Canada. </w:t>
      </w:r>
      <w:r w:rsidR="007E2DF4" w:rsidRPr="007E2DF4">
        <w:rPr>
          <w:rFonts w:ascii="Times New Roman" w:hAnsi="Times New Roman" w:cs="Times New Roman"/>
          <w:bCs/>
          <w:sz w:val="24"/>
          <w:szCs w:val="24"/>
        </w:rPr>
        <w:t>P1353.</w:t>
      </w:r>
    </w:p>
    <w:p w14:paraId="0D187E4D" w14:textId="77777777" w:rsidR="00C40211" w:rsidRDefault="00C40211" w:rsidP="0097753F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FB214FA" w14:textId="77777777" w:rsidR="0097753F" w:rsidRDefault="00EF4B78" w:rsidP="0097753F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H. Cheng</w:t>
      </w:r>
      <w:r w:rsidRPr="00EF4B7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EF4B78">
        <w:rPr>
          <w:rFonts w:ascii="Times New Roman" w:hAnsi="Times New Roman" w:cs="Times New Roman"/>
          <w:iCs/>
          <w:sz w:val="24"/>
          <w:szCs w:val="24"/>
        </w:rPr>
        <w:t xml:space="preserve">S. D. Newman, J. </w:t>
      </w:r>
      <w:proofErr w:type="spellStart"/>
      <w:r w:rsidRPr="00EF4B78">
        <w:rPr>
          <w:rFonts w:ascii="Times New Roman" w:hAnsi="Times New Roman" w:cs="Times New Roman"/>
          <w:iCs/>
          <w:sz w:val="24"/>
          <w:szCs w:val="24"/>
        </w:rPr>
        <w:t>Goni</w:t>
      </w:r>
      <w:proofErr w:type="spellEnd"/>
      <w:r w:rsidRPr="00EF4B78">
        <w:rPr>
          <w:rFonts w:ascii="Times New Roman" w:hAnsi="Times New Roman" w:cs="Times New Roman"/>
          <w:iCs/>
          <w:sz w:val="24"/>
          <w:szCs w:val="24"/>
        </w:rPr>
        <w:t xml:space="preserve"> Cortes, J. S. </w:t>
      </w:r>
      <w:proofErr w:type="spellStart"/>
      <w:r w:rsidRPr="00EF4B78">
        <w:rPr>
          <w:rFonts w:ascii="Times New Roman" w:hAnsi="Times New Roman" w:cs="Times New Roman"/>
          <w:iCs/>
          <w:sz w:val="24"/>
          <w:szCs w:val="24"/>
        </w:rPr>
        <w:t>kent</w:t>
      </w:r>
      <w:proofErr w:type="spellEnd"/>
      <w:r w:rsidRPr="00EF4B78">
        <w:rPr>
          <w:rFonts w:ascii="Times New Roman" w:hAnsi="Times New Roman" w:cs="Times New Roman"/>
          <w:iCs/>
          <w:sz w:val="24"/>
          <w:szCs w:val="24"/>
        </w:rPr>
        <w:t>, J. Howell, A. Bolbecker, A. Puce, B. F. O'Donnell, and W. P. Hetrick.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753F">
        <w:rPr>
          <w:rFonts w:ascii="Times New Roman" w:hAnsi="Times New Roman" w:cs="Times New Roman"/>
          <w:iCs/>
          <w:sz w:val="24"/>
          <w:szCs w:val="24"/>
        </w:rPr>
        <w:t xml:space="preserve">2014. </w:t>
      </w:r>
      <w:r w:rsidRPr="00EF4B78">
        <w:rPr>
          <w:rFonts w:ascii="Times New Roman" w:hAnsi="Times New Roman" w:cs="Times New Roman"/>
          <w:iCs/>
          <w:sz w:val="24"/>
          <w:szCs w:val="24"/>
        </w:rPr>
        <w:t>Less dynamic functional brain network in schizophrenia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7753F">
        <w:rPr>
          <w:rFonts w:ascii="Times New Roman" w:hAnsi="Times New Roman" w:cs="Times New Roman"/>
          <w:bCs/>
          <w:i/>
          <w:sz w:val="24"/>
          <w:szCs w:val="24"/>
        </w:rPr>
        <w:t>Proceedings of the ISMRM 22</w:t>
      </w:r>
      <w:r w:rsidR="0097753F" w:rsidRPr="0097753F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nd</w:t>
      </w:r>
      <w:r w:rsidR="0097753F"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</w:t>
      </w:r>
      <w:r w:rsidR="0097753F">
        <w:rPr>
          <w:rFonts w:ascii="Times New Roman" w:hAnsi="Times New Roman" w:cs="Times New Roman"/>
          <w:bCs/>
          <w:i/>
          <w:sz w:val="24"/>
          <w:szCs w:val="24"/>
        </w:rPr>
        <w:t xml:space="preserve">, Milan, Italy. </w:t>
      </w:r>
      <w:r w:rsidR="0097753F">
        <w:rPr>
          <w:rFonts w:ascii="Times New Roman" w:hAnsi="Times New Roman" w:cs="Times New Roman"/>
          <w:bCs/>
          <w:sz w:val="24"/>
          <w:szCs w:val="24"/>
        </w:rPr>
        <w:t>P1991</w:t>
      </w:r>
      <w:r w:rsidR="0097753F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DDBC62F" w14:textId="77777777" w:rsidR="009B3091" w:rsidRDefault="009B3091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34EF396" w14:textId="77777777" w:rsidR="009B3091" w:rsidRDefault="009B3091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H. Cheng</w:t>
      </w:r>
      <w:r w:rsidRPr="00EF4B7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EF4B78">
        <w:rPr>
          <w:rFonts w:ascii="Times New Roman" w:hAnsi="Times New Roman" w:cs="Times New Roman"/>
          <w:iCs/>
          <w:sz w:val="24"/>
          <w:szCs w:val="24"/>
        </w:rPr>
        <w:t xml:space="preserve">S. D. Newman, J. </w:t>
      </w:r>
      <w:proofErr w:type="spellStart"/>
      <w:r w:rsidRPr="00EF4B78">
        <w:rPr>
          <w:rFonts w:ascii="Times New Roman" w:hAnsi="Times New Roman" w:cs="Times New Roman"/>
          <w:iCs/>
          <w:sz w:val="24"/>
          <w:szCs w:val="24"/>
        </w:rPr>
        <w:t>Goni</w:t>
      </w:r>
      <w:proofErr w:type="spellEnd"/>
      <w:r w:rsidRPr="00EF4B78">
        <w:rPr>
          <w:rFonts w:ascii="Times New Roman" w:hAnsi="Times New Roman" w:cs="Times New Roman"/>
          <w:iCs/>
          <w:sz w:val="24"/>
          <w:szCs w:val="24"/>
        </w:rPr>
        <w:t xml:space="preserve"> Cortes, J. S. </w:t>
      </w:r>
      <w:proofErr w:type="spellStart"/>
      <w:r w:rsidRPr="00EF4B78">
        <w:rPr>
          <w:rFonts w:ascii="Times New Roman" w:hAnsi="Times New Roman" w:cs="Times New Roman"/>
          <w:iCs/>
          <w:sz w:val="24"/>
          <w:szCs w:val="24"/>
        </w:rPr>
        <w:t>kent</w:t>
      </w:r>
      <w:proofErr w:type="spellEnd"/>
      <w:r w:rsidRPr="00EF4B78">
        <w:rPr>
          <w:rFonts w:ascii="Times New Roman" w:hAnsi="Times New Roman" w:cs="Times New Roman"/>
          <w:iCs/>
          <w:sz w:val="24"/>
          <w:szCs w:val="24"/>
        </w:rPr>
        <w:t>, J. Howell, A. Bolbecker, A. Puce, B. F. O'Donnell, and W. P. Hetrick.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7753F">
        <w:rPr>
          <w:rFonts w:ascii="Times New Roman" w:hAnsi="Times New Roman" w:cs="Times New Roman"/>
          <w:iCs/>
          <w:sz w:val="24"/>
          <w:szCs w:val="24"/>
        </w:rPr>
        <w:t xml:space="preserve">2014. </w:t>
      </w:r>
      <w:r w:rsidRPr="009B3091">
        <w:rPr>
          <w:rFonts w:ascii="Times New Roman" w:hAnsi="Times New Roman" w:cs="Times New Roman"/>
          <w:iCs/>
          <w:sz w:val="24"/>
          <w:szCs w:val="24"/>
        </w:rPr>
        <w:t>Nodal centrality of the resting state functional network in the differentiation of schizophrenia using a support vector machine</w:t>
      </w:r>
      <w:r w:rsidR="006174B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7753F">
        <w:rPr>
          <w:rFonts w:ascii="Times New Roman" w:hAnsi="Times New Roman" w:cs="Times New Roman"/>
          <w:bCs/>
          <w:i/>
          <w:sz w:val="24"/>
          <w:szCs w:val="24"/>
        </w:rPr>
        <w:t>Proceedings of the ISMRM 22</w:t>
      </w:r>
      <w:r w:rsidR="0097753F" w:rsidRPr="0097753F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nd</w:t>
      </w:r>
      <w:r w:rsidR="0097753F"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</w:t>
      </w:r>
      <w:r w:rsidR="0097753F">
        <w:rPr>
          <w:rFonts w:ascii="Times New Roman" w:hAnsi="Times New Roman" w:cs="Times New Roman"/>
          <w:bCs/>
          <w:i/>
          <w:sz w:val="24"/>
          <w:szCs w:val="24"/>
        </w:rPr>
        <w:t xml:space="preserve">, Milan, Italy. </w:t>
      </w:r>
      <w:r w:rsidR="0097753F">
        <w:rPr>
          <w:rFonts w:ascii="Times New Roman" w:hAnsi="Times New Roman" w:cs="Times New Roman"/>
          <w:bCs/>
          <w:sz w:val="24"/>
          <w:szCs w:val="24"/>
        </w:rPr>
        <w:t>P837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6E3745F" w14:textId="77777777" w:rsidR="00EF4B78" w:rsidRDefault="00EF4B78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EF420CC" w14:textId="77777777" w:rsidR="001B2507" w:rsidRDefault="001B2507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H. Cheng, </w:t>
      </w:r>
      <w:r w:rsidR="00FD2D56" w:rsidRPr="00FD2D56">
        <w:rPr>
          <w:rFonts w:ascii="Times New Roman" w:hAnsi="Times New Roman" w:cs="Times New Roman"/>
          <w:iCs/>
          <w:sz w:val="24"/>
          <w:szCs w:val="24"/>
        </w:rPr>
        <w:t xml:space="preserve">P. </w:t>
      </w:r>
      <w:proofErr w:type="spellStart"/>
      <w:r w:rsidR="00FD2D56" w:rsidRPr="00FD2D56">
        <w:rPr>
          <w:rFonts w:ascii="Times New Roman" w:hAnsi="Times New Roman" w:cs="Times New Roman"/>
          <w:iCs/>
          <w:sz w:val="24"/>
          <w:szCs w:val="24"/>
        </w:rPr>
        <w:t>Skosnik</w:t>
      </w:r>
      <w:proofErr w:type="spellEnd"/>
      <w:r w:rsidR="00FD2D56" w:rsidRPr="00FD2D56">
        <w:rPr>
          <w:rFonts w:ascii="Times New Roman" w:hAnsi="Times New Roman" w:cs="Times New Roman"/>
          <w:iCs/>
          <w:sz w:val="24"/>
          <w:szCs w:val="24"/>
        </w:rPr>
        <w:t>, D.-J. Kim</w:t>
      </w:r>
      <w:r w:rsidRPr="00FD2D56">
        <w:rPr>
          <w:rFonts w:ascii="Times New Roman" w:hAnsi="Times New Roman" w:cs="Times New Roman"/>
          <w:iCs/>
          <w:sz w:val="24"/>
          <w:szCs w:val="24"/>
        </w:rPr>
        <w:t>, B</w:t>
      </w:r>
      <w:r w:rsidR="00FD2D56" w:rsidRPr="00FD2D56">
        <w:rPr>
          <w:rFonts w:ascii="Times New Roman" w:hAnsi="Times New Roman" w:cs="Times New Roman"/>
          <w:iCs/>
          <w:sz w:val="24"/>
          <w:szCs w:val="24"/>
        </w:rPr>
        <w:t>.</w:t>
      </w:r>
      <w:r w:rsidRPr="00FD2D5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D2D56">
        <w:rPr>
          <w:rFonts w:ascii="Times New Roman" w:hAnsi="Times New Roman" w:cs="Times New Roman"/>
          <w:iCs/>
          <w:sz w:val="24"/>
          <w:szCs w:val="24"/>
        </w:rPr>
        <w:t>Pruce</w:t>
      </w:r>
      <w:proofErr w:type="spellEnd"/>
      <w:r w:rsidRPr="00FD2D56">
        <w:rPr>
          <w:rFonts w:ascii="Times New Roman" w:hAnsi="Times New Roman" w:cs="Times New Roman"/>
          <w:iCs/>
          <w:sz w:val="24"/>
          <w:szCs w:val="24"/>
        </w:rPr>
        <w:t>, W</w:t>
      </w:r>
      <w:r w:rsidR="00FD2D56" w:rsidRPr="00FD2D56">
        <w:rPr>
          <w:rFonts w:ascii="Times New Roman" w:hAnsi="Times New Roman" w:cs="Times New Roman"/>
          <w:iCs/>
          <w:sz w:val="24"/>
          <w:szCs w:val="24"/>
        </w:rPr>
        <w:t>.</w:t>
      </w:r>
      <w:r w:rsidRPr="00FD2D56">
        <w:rPr>
          <w:rFonts w:ascii="Times New Roman" w:hAnsi="Times New Roman" w:cs="Times New Roman"/>
          <w:iCs/>
          <w:sz w:val="24"/>
          <w:szCs w:val="24"/>
        </w:rPr>
        <w:t xml:space="preserve"> Hetrick, B</w:t>
      </w:r>
      <w:r w:rsidR="00FD2D56" w:rsidRPr="00FD2D56">
        <w:rPr>
          <w:rFonts w:ascii="Times New Roman" w:hAnsi="Times New Roman" w:cs="Times New Roman"/>
          <w:iCs/>
          <w:sz w:val="24"/>
          <w:szCs w:val="24"/>
        </w:rPr>
        <w:t>.</w:t>
      </w:r>
      <w:r w:rsidRPr="00FD2D56">
        <w:rPr>
          <w:rFonts w:ascii="Times New Roman" w:hAnsi="Times New Roman" w:cs="Times New Roman"/>
          <w:iCs/>
          <w:sz w:val="24"/>
          <w:szCs w:val="24"/>
        </w:rPr>
        <w:t xml:space="preserve"> O’Donnell1, A</w:t>
      </w:r>
      <w:r w:rsidR="00FD2D56" w:rsidRPr="00FD2D56">
        <w:rPr>
          <w:rFonts w:ascii="Times New Roman" w:hAnsi="Times New Roman" w:cs="Times New Roman"/>
          <w:iCs/>
          <w:sz w:val="24"/>
          <w:szCs w:val="24"/>
        </w:rPr>
        <w:t>. Puce, S. Newman.</w:t>
      </w:r>
      <w:r w:rsidR="00FD2D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D2D56" w:rsidRPr="00FD2D56">
        <w:rPr>
          <w:rFonts w:ascii="Times New Roman" w:hAnsi="Times New Roman" w:cs="Times New Roman"/>
          <w:iCs/>
          <w:sz w:val="24"/>
          <w:szCs w:val="24"/>
        </w:rPr>
        <w:t>2013.</w:t>
      </w:r>
      <w:r w:rsidR="00FD2D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D2D56">
        <w:rPr>
          <w:rFonts w:ascii="Times New Roman" w:hAnsi="Times New Roman" w:cs="Times New Roman"/>
          <w:iCs/>
          <w:sz w:val="24"/>
          <w:szCs w:val="24"/>
        </w:rPr>
        <w:t>Alteration of resting state functional connectivity for cannabis users.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D4567">
        <w:rPr>
          <w:rFonts w:ascii="Times New Roman" w:hAnsi="Times New Roman" w:cs="Times New Roman"/>
          <w:sz w:val="24"/>
          <w:szCs w:val="24"/>
        </w:rPr>
        <w:t>In 19</w:t>
      </w:r>
      <w:r w:rsidRPr="00E744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sz w:val="24"/>
          <w:szCs w:val="24"/>
        </w:rPr>
        <w:t xml:space="preserve"> Annual Meeting of Human Bra</w:t>
      </w:r>
      <w:r w:rsidR="00FD2D56">
        <w:rPr>
          <w:rFonts w:ascii="Times New Roman" w:hAnsi="Times New Roman" w:cs="Times New Roman"/>
          <w:sz w:val="24"/>
          <w:szCs w:val="24"/>
        </w:rPr>
        <w:t xml:space="preserve">in Mapping, </w:t>
      </w:r>
      <w:r w:rsidR="00611407">
        <w:rPr>
          <w:rFonts w:ascii="Times New Roman" w:hAnsi="Times New Roman" w:cs="Times New Roman"/>
          <w:sz w:val="24"/>
          <w:szCs w:val="24"/>
        </w:rPr>
        <w:t>Seattle</w:t>
      </w:r>
      <w:r w:rsidR="00FD2D56">
        <w:rPr>
          <w:rFonts w:ascii="Times New Roman" w:hAnsi="Times New Roman" w:cs="Times New Roman"/>
          <w:sz w:val="24"/>
          <w:szCs w:val="24"/>
        </w:rPr>
        <w:t>, #3767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B2C77" w14:textId="77777777" w:rsidR="00FD2D56" w:rsidRDefault="00FD2D56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A05C2E6" w14:textId="77777777" w:rsidR="001B2507" w:rsidRDefault="001B2507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H. Cheng </w:t>
      </w:r>
      <w:r w:rsidRPr="001B2507">
        <w:rPr>
          <w:rFonts w:ascii="Times New Roman" w:hAnsi="Times New Roman" w:cs="Times New Roman"/>
          <w:iCs/>
          <w:sz w:val="24"/>
          <w:szCs w:val="24"/>
        </w:rPr>
        <w:t>and A. Puce.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1B2507">
        <w:rPr>
          <w:rFonts w:ascii="Times New Roman" w:hAnsi="Times New Roman" w:cs="Times New Roman"/>
          <w:iCs/>
          <w:sz w:val="24"/>
          <w:szCs w:val="24"/>
        </w:rPr>
        <w:t>Effect of Respiration on Motion Correction in fMRI</w:t>
      </w:r>
      <w:r>
        <w:rPr>
          <w:rFonts w:ascii="Times New Roman" w:hAnsi="Times New Roman" w:cs="Times New Roman"/>
          <w:iCs/>
          <w:sz w:val="24"/>
          <w:szCs w:val="24"/>
        </w:rPr>
        <w:t xml:space="preserve">. 2013. 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Proceedings of the ISMRM </w:t>
      </w:r>
      <w:r w:rsidR="0097753F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97753F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st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Salt Lake City, </w:t>
      </w:r>
      <w:r>
        <w:rPr>
          <w:rFonts w:ascii="Times New Roman" w:hAnsi="Times New Roman" w:cs="Times New Roman"/>
          <w:bCs/>
          <w:sz w:val="24"/>
          <w:szCs w:val="24"/>
        </w:rPr>
        <w:t>P3249.</w:t>
      </w:r>
    </w:p>
    <w:p w14:paraId="0A12BA2A" w14:textId="77777777" w:rsidR="001B2507" w:rsidRDefault="001B2507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C911D" w14:textId="77777777" w:rsidR="001B2507" w:rsidRDefault="001B2507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507">
        <w:rPr>
          <w:rFonts w:ascii="Times New Roman" w:hAnsi="Times New Roman" w:cs="Times New Roman"/>
          <w:b/>
          <w:bCs/>
          <w:sz w:val="24"/>
          <w:szCs w:val="24"/>
        </w:rPr>
        <w:t>H. Cheng.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2507">
        <w:rPr>
          <w:rFonts w:ascii="Times New Roman" w:hAnsi="Times New Roman" w:cs="Times New Roman"/>
          <w:bCs/>
          <w:sz w:val="24"/>
          <w:szCs w:val="24"/>
        </w:rPr>
        <w:t>Feasibility of ultra-short EPI navigator for DTI motion detection</w:t>
      </w:r>
      <w:r>
        <w:rPr>
          <w:rFonts w:ascii="Times New Roman" w:hAnsi="Times New Roman" w:cs="Times New Roman"/>
          <w:bCs/>
          <w:sz w:val="24"/>
          <w:szCs w:val="24"/>
        </w:rPr>
        <w:t xml:space="preserve">. 2013. </w:t>
      </w:r>
    </w:p>
    <w:p w14:paraId="44D7AD52" w14:textId="77777777" w:rsidR="001B2507" w:rsidRPr="001B2507" w:rsidRDefault="001B2507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Proceedings of the ISMRM </w:t>
      </w:r>
      <w:r w:rsidR="0097753F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97753F" w:rsidRPr="00E744E9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97753F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st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Salt Lake City, </w:t>
      </w:r>
      <w:r>
        <w:rPr>
          <w:rFonts w:ascii="Times New Roman" w:hAnsi="Times New Roman" w:cs="Times New Roman"/>
          <w:bCs/>
          <w:sz w:val="24"/>
          <w:szCs w:val="24"/>
        </w:rPr>
        <w:t>P3208.</w:t>
      </w:r>
    </w:p>
    <w:p w14:paraId="21210DF0" w14:textId="77777777" w:rsidR="001B2507" w:rsidRDefault="001B2507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C20804A" w14:textId="77777777" w:rsidR="00031CBB" w:rsidRDefault="00031CBB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H. Cheng, </w:t>
      </w:r>
      <w:r w:rsidRPr="00031CBB">
        <w:rPr>
          <w:rFonts w:ascii="Times New Roman" w:hAnsi="Times New Roman" w:cs="Times New Roman"/>
          <w:iCs/>
          <w:sz w:val="24"/>
          <w:szCs w:val="24"/>
        </w:rPr>
        <w:t>R. Wang, and A. Puce. Variance of structural network for different fiber tracking schemes.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31CBB">
        <w:rPr>
          <w:rFonts w:ascii="Times New Roman" w:hAnsi="Times New Roman" w:cs="Times New Roman"/>
          <w:iCs/>
          <w:sz w:val="24"/>
          <w:szCs w:val="24"/>
        </w:rPr>
        <w:t>2012,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7753F">
        <w:rPr>
          <w:rFonts w:ascii="Times New Roman" w:hAnsi="Times New Roman" w:cs="Times New Roman"/>
          <w:bCs/>
          <w:i/>
          <w:sz w:val="24"/>
          <w:szCs w:val="24"/>
        </w:rPr>
        <w:t>Proceedings of the ISMRM 20</w:t>
      </w:r>
      <w:r w:rsidRPr="00E744E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Melbourne, </w:t>
      </w:r>
      <w:r>
        <w:rPr>
          <w:rFonts w:ascii="Times New Roman" w:hAnsi="Times New Roman" w:cs="Times New Roman"/>
          <w:bCs/>
          <w:sz w:val="24"/>
          <w:szCs w:val="24"/>
        </w:rPr>
        <w:t>P3615.</w:t>
      </w:r>
    </w:p>
    <w:p w14:paraId="55E65107" w14:textId="77777777" w:rsidR="00031CBB" w:rsidRDefault="00031CBB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FBF5195" w14:textId="77777777" w:rsidR="00031CBB" w:rsidRDefault="00031CBB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H. Cheng </w:t>
      </w:r>
      <w:r w:rsidRPr="00031CBB">
        <w:rPr>
          <w:rFonts w:ascii="Times New Roman" w:hAnsi="Times New Roman" w:cs="Times New Roman"/>
          <w:iCs/>
          <w:sz w:val="24"/>
          <w:szCs w:val="24"/>
        </w:rPr>
        <w:t>and A. Puce. Noise-related variance of functional networks.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31CBB">
        <w:rPr>
          <w:rFonts w:ascii="Times New Roman" w:hAnsi="Times New Roman" w:cs="Times New Roman"/>
          <w:iCs/>
          <w:sz w:val="24"/>
          <w:szCs w:val="24"/>
        </w:rPr>
        <w:t>2012,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7753F">
        <w:rPr>
          <w:rFonts w:ascii="Times New Roman" w:hAnsi="Times New Roman" w:cs="Times New Roman"/>
          <w:bCs/>
          <w:i/>
          <w:sz w:val="24"/>
          <w:szCs w:val="24"/>
        </w:rPr>
        <w:t>Proceedings of the ISMRM 20</w:t>
      </w:r>
      <w:r w:rsidRPr="00E744E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Melbourne, </w:t>
      </w:r>
      <w:r>
        <w:rPr>
          <w:rFonts w:ascii="Times New Roman" w:hAnsi="Times New Roman" w:cs="Times New Roman"/>
          <w:bCs/>
          <w:sz w:val="24"/>
          <w:szCs w:val="24"/>
        </w:rPr>
        <w:t>P2821.</w:t>
      </w:r>
    </w:p>
    <w:p w14:paraId="69A9AB60" w14:textId="77777777" w:rsidR="00031CBB" w:rsidRDefault="00031CBB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D207198" w14:textId="77777777" w:rsidR="00031CBB" w:rsidRDefault="00031CBB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H. Cheng</w:t>
      </w:r>
      <w:r w:rsidRPr="00031CB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031CBB">
        <w:rPr>
          <w:rFonts w:ascii="Times New Roman" w:hAnsi="Times New Roman" w:cs="Times New Roman"/>
          <w:iCs/>
          <w:sz w:val="24"/>
          <w:szCs w:val="24"/>
        </w:rPr>
        <w:t xml:space="preserve">J. Kent, M. </w:t>
      </w:r>
      <w:proofErr w:type="spellStart"/>
      <w:r w:rsidRPr="00031CBB">
        <w:rPr>
          <w:rFonts w:ascii="Times New Roman" w:hAnsi="Times New Roman" w:cs="Times New Roman"/>
          <w:iCs/>
          <w:sz w:val="24"/>
          <w:szCs w:val="24"/>
        </w:rPr>
        <w:t>Klaunig</w:t>
      </w:r>
      <w:proofErr w:type="spellEnd"/>
      <w:r w:rsidRPr="00031CBB">
        <w:rPr>
          <w:rFonts w:ascii="Times New Roman" w:hAnsi="Times New Roman" w:cs="Times New Roman"/>
          <w:iCs/>
          <w:sz w:val="24"/>
          <w:szCs w:val="24"/>
        </w:rPr>
        <w:t xml:space="preserve">, D. Kim, B. </w:t>
      </w:r>
      <w:proofErr w:type="spellStart"/>
      <w:r w:rsidRPr="00031CBB">
        <w:rPr>
          <w:rFonts w:ascii="Times New Roman" w:hAnsi="Times New Roman" w:cs="Times New Roman"/>
          <w:iCs/>
          <w:sz w:val="24"/>
          <w:szCs w:val="24"/>
        </w:rPr>
        <w:t>O'donnell</w:t>
      </w:r>
      <w:proofErr w:type="spellEnd"/>
      <w:r w:rsidRPr="00031CBB">
        <w:rPr>
          <w:rFonts w:ascii="Times New Roman" w:hAnsi="Times New Roman" w:cs="Times New Roman"/>
          <w:iCs/>
          <w:sz w:val="24"/>
          <w:szCs w:val="24"/>
        </w:rPr>
        <w:t>, W. Hetrick, and A. Puce. Abnormality of variance of resting state fMRI signal in white matter for schizophrenia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031CBB">
        <w:rPr>
          <w:rFonts w:ascii="Times New Roman" w:hAnsi="Times New Roman" w:cs="Times New Roman"/>
          <w:iCs/>
          <w:sz w:val="24"/>
          <w:szCs w:val="24"/>
        </w:rPr>
        <w:t>2012,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7753F">
        <w:rPr>
          <w:rFonts w:ascii="Times New Roman" w:hAnsi="Times New Roman" w:cs="Times New Roman"/>
          <w:bCs/>
          <w:i/>
          <w:sz w:val="24"/>
          <w:szCs w:val="24"/>
        </w:rPr>
        <w:t>Proceedings of the ISMRM 20</w:t>
      </w:r>
      <w:r w:rsidRPr="00E744E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Melbourne, </w:t>
      </w:r>
      <w:r>
        <w:rPr>
          <w:rFonts w:ascii="Times New Roman" w:hAnsi="Times New Roman" w:cs="Times New Roman"/>
          <w:bCs/>
          <w:sz w:val="24"/>
          <w:szCs w:val="24"/>
        </w:rPr>
        <w:t>P2877.</w:t>
      </w:r>
    </w:p>
    <w:p w14:paraId="50B2A763" w14:textId="77777777" w:rsidR="00031CBB" w:rsidRDefault="00031CBB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0CC72A1" w14:textId="77777777" w:rsidR="00E744E9" w:rsidRPr="00E744E9" w:rsidRDefault="00552F7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H.</w:t>
      </w:r>
      <w:r w:rsidR="00E744E9" w:rsidRPr="00E744E9">
        <w:rPr>
          <w:rFonts w:ascii="Times New Roman" w:hAnsi="Times New Roman" w:cs="Times New Roman"/>
          <w:b/>
          <w:iCs/>
          <w:sz w:val="24"/>
          <w:szCs w:val="24"/>
        </w:rPr>
        <w:t xml:space="preserve"> Cheng</w:t>
      </w:r>
      <w:r>
        <w:rPr>
          <w:rFonts w:ascii="Times New Roman" w:hAnsi="Times New Roman" w:cs="Times New Roman"/>
          <w:iCs/>
          <w:sz w:val="24"/>
          <w:szCs w:val="24"/>
        </w:rPr>
        <w:t>, J. Sheng, Y.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 Wang, O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 Sporns, 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744E9" w:rsidRPr="00E744E9">
        <w:rPr>
          <w:rFonts w:ascii="Times New Roman" w:hAnsi="Times New Roman" w:cs="Times New Roman"/>
          <w:iCs/>
          <w:sz w:val="24"/>
          <w:szCs w:val="24"/>
        </w:rPr>
        <w:t>Saykin</w:t>
      </w:r>
      <w:proofErr w:type="spellEnd"/>
      <w:r w:rsidR="00E744E9" w:rsidRPr="00E744E9">
        <w:rPr>
          <w:rFonts w:ascii="Times New Roman" w:hAnsi="Times New Roman" w:cs="Times New Roman"/>
          <w:iCs/>
          <w:sz w:val="24"/>
          <w:szCs w:val="24"/>
        </w:rPr>
        <w:t>, W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="00E744E9" w:rsidRPr="00E744E9">
        <w:rPr>
          <w:rFonts w:ascii="Times New Roman" w:hAnsi="Times New Roman" w:cs="Times New Roman"/>
          <w:iCs/>
          <w:sz w:val="24"/>
          <w:szCs w:val="24"/>
        </w:rPr>
        <w:t>Kronenberger</w:t>
      </w:r>
      <w:proofErr w:type="spellEnd"/>
      <w:r w:rsidR="00E744E9" w:rsidRPr="00E744E9">
        <w:rPr>
          <w:rFonts w:ascii="Times New Roman" w:hAnsi="Times New Roman" w:cs="Times New Roman"/>
          <w:iCs/>
          <w:sz w:val="24"/>
          <w:szCs w:val="24"/>
        </w:rPr>
        <w:t>, V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Mathews and T.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 Hummer. Inter-subject variability of structural network: a DTI study, </w:t>
      </w:r>
      <w:r>
        <w:rPr>
          <w:rFonts w:ascii="Times New Roman" w:hAnsi="Times New Roman" w:cs="Times New Roman"/>
          <w:iCs/>
          <w:sz w:val="24"/>
          <w:szCs w:val="24"/>
        </w:rPr>
        <w:t xml:space="preserve">2011, 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>Proceedings of the ISMRM 1</w:t>
      </w:r>
      <w:r w:rsidR="0097753F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Pr="00E744E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Montreal, </w:t>
      </w:r>
      <w:r w:rsidRPr="00552F79">
        <w:rPr>
          <w:rFonts w:ascii="Times New Roman" w:hAnsi="Times New Roman" w:cs="Times New Roman"/>
          <w:bCs/>
          <w:sz w:val="24"/>
          <w:szCs w:val="24"/>
        </w:rPr>
        <w:t>P675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E567961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67B77DA" w14:textId="77777777" w:rsidR="00E744E9" w:rsidRPr="00E744E9" w:rsidRDefault="00552F7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Y.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 Li and </w:t>
      </w:r>
      <w:r>
        <w:rPr>
          <w:rFonts w:ascii="Times New Roman" w:hAnsi="Times New Roman" w:cs="Times New Roman"/>
          <w:b/>
          <w:iCs/>
          <w:sz w:val="24"/>
          <w:szCs w:val="24"/>
        </w:rPr>
        <w:t>H.</w:t>
      </w:r>
      <w:r w:rsidR="00E744E9" w:rsidRPr="00E744E9">
        <w:rPr>
          <w:rFonts w:ascii="Times New Roman" w:hAnsi="Times New Roman" w:cs="Times New Roman"/>
          <w:b/>
          <w:iCs/>
          <w:sz w:val="24"/>
          <w:szCs w:val="24"/>
        </w:rPr>
        <w:t xml:space="preserve"> Cheng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. Characterization of spatial variation of BOLD-associated neuronal activity in fMRI, </w:t>
      </w:r>
      <w:r>
        <w:rPr>
          <w:rFonts w:ascii="Times New Roman" w:hAnsi="Times New Roman" w:cs="Times New Roman"/>
          <w:iCs/>
          <w:sz w:val="24"/>
          <w:szCs w:val="24"/>
        </w:rPr>
        <w:t xml:space="preserve">2011, 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>Proceedings of the ISMRM 18</w:t>
      </w:r>
      <w:r w:rsidRPr="00E744E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Montreal, </w:t>
      </w:r>
      <w:r>
        <w:rPr>
          <w:rFonts w:ascii="Times New Roman" w:hAnsi="Times New Roman" w:cs="Times New Roman"/>
          <w:bCs/>
          <w:sz w:val="24"/>
          <w:szCs w:val="24"/>
        </w:rPr>
        <w:t>P3547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B1922E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C41BA17" w14:textId="77777777" w:rsidR="00E744E9" w:rsidRPr="00E744E9" w:rsidRDefault="00552F7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H.</w:t>
      </w:r>
      <w:r w:rsidR="00E744E9" w:rsidRPr="00E744E9">
        <w:rPr>
          <w:rFonts w:ascii="Times New Roman" w:hAnsi="Times New Roman" w:cs="Times New Roman"/>
          <w:b/>
          <w:iCs/>
          <w:sz w:val="24"/>
          <w:szCs w:val="24"/>
        </w:rPr>
        <w:t xml:space="preserve"> Cheng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>, D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 Kim, O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 Sporns, Y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 Wang, J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 Sheng, and 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744E9" w:rsidRPr="00E744E9">
        <w:rPr>
          <w:rFonts w:ascii="Times New Roman" w:hAnsi="Times New Roman" w:cs="Times New Roman"/>
          <w:iCs/>
          <w:sz w:val="24"/>
          <w:szCs w:val="24"/>
        </w:rPr>
        <w:t>Saykin</w:t>
      </w:r>
      <w:proofErr w:type="spellEnd"/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. Effect of SNR of DTI on the structural network, </w:t>
      </w:r>
      <w:r>
        <w:rPr>
          <w:rFonts w:ascii="Times New Roman" w:hAnsi="Times New Roman" w:cs="Times New Roman"/>
          <w:iCs/>
          <w:sz w:val="24"/>
          <w:szCs w:val="24"/>
        </w:rPr>
        <w:t xml:space="preserve">2011, 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>Proceedings of the ISMRM 1</w:t>
      </w:r>
      <w:r w:rsidR="0097753F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Pr="00E744E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Montreal, </w:t>
      </w:r>
      <w:r>
        <w:rPr>
          <w:rFonts w:ascii="Times New Roman" w:hAnsi="Times New Roman" w:cs="Times New Roman"/>
          <w:bCs/>
          <w:sz w:val="24"/>
          <w:szCs w:val="24"/>
        </w:rPr>
        <w:t>P3896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08CD3DB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A847AE" w14:textId="77777777" w:rsidR="0009570B" w:rsidRDefault="0009570B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Cheng</w:t>
      </w:r>
      <w:r w:rsidRPr="0009570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J. Kirsch, R. Ward</w:t>
      </w:r>
      <w:r w:rsidRPr="0009570B">
        <w:rPr>
          <w:rFonts w:ascii="Times New Roman" w:hAnsi="Times New Roman" w:cs="Times New Roman"/>
          <w:sz w:val="24"/>
          <w:szCs w:val="24"/>
        </w:rPr>
        <w:t>, T. Atwo</w:t>
      </w:r>
      <w:r>
        <w:rPr>
          <w:rFonts w:ascii="Times New Roman" w:hAnsi="Times New Roman" w:cs="Times New Roman"/>
          <w:sz w:val="24"/>
          <w:szCs w:val="24"/>
        </w:rPr>
        <w:t xml:space="preserve">od,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Ashourvan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Y. Wang. </w:t>
      </w:r>
      <w:r w:rsidRPr="0009570B">
        <w:rPr>
          <w:rFonts w:ascii="Times New Roman" w:hAnsi="Times New Roman" w:cs="Times New Roman"/>
          <w:sz w:val="24"/>
          <w:szCs w:val="24"/>
        </w:rPr>
        <w:t>Temporal noise change of EPI with GRAPPA in multiple runs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>Proceedings of the ISMRM 18</w:t>
      </w:r>
      <w:r w:rsidRPr="00E744E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Meeting, Stockholm, P</w:t>
      </w:r>
      <w:r>
        <w:rPr>
          <w:rFonts w:ascii="Times New Roman" w:hAnsi="Times New Roman" w:cs="Times New Roman"/>
          <w:bCs/>
          <w:sz w:val="24"/>
          <w:szCs w:val="24"/>
        </w:rPr>
        <w:t>3433</w:t>
      </w:r>
      <w:r w:rsidRPr="00E744E9">
        <w:rPr>
          <w:rFonts w:ascii="Times New Roman" w:hAnsi="Times New Roman" w:cs="Times New Roman"/>
          <w:bCs/>
          <w:sz w:val="24"/>
          <w:szCs w:val="24"/>
        </w:rPr>
        <w:t>.</w:t>
      </w:r>
      <w:r w:rsidRPr="000957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D2D738" w14:textId="77777777" w:rsidR="0009570B" w:rsidRDefault="0009570B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766AB" w14:textId="77777777" w:rsidR="00E744E9" w:rsidRPr="00E744E9" w:rsidRDefault="00552F7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H.</w:t>
      </w:r>
      <w:r w:rsidR="00E744E9" w:rsidRPr="00E744E9">
        <w:rPr>
          <w:rFonts w:ascii="Times New Roman" w:hAnsi="Times New Roman" w:cs="Times New Roman"/>
          <w:b/>
          <w:sz w:val="24"/>
          <w:szCs w:val="24"/>
        </w:rPr>
        <w:t xml:space="preserve"> Cheng</w:t>
      </w:r>
      <w:r w:rsidR="00E744E9" w:rsidRPr="00E744E9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sz w:val="24"/>
          <w:szCs w:val="24"/>
        </w:rPr>
        <w:t xml:space="preserve"> Lin, F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sz w:val="24"/>
          <w:szCs w:val="24"/>
        </w:rPr>
        <w:t xml:space="preserve"> Huang. 2010. Noise-Facilitated GRAPPA Reconstruction for FMRI. </w:t>
      </w:r>
      <w:r w:rsidR="00E744E9" w:rsidRPr="00E744E9">
        <w:rPr>
          <w:rFonts w:ascii="Times New Roman" w:hAnsi="Times New Roman" w:cs="Times New Roman"/>
          <w:bCs/>
          <w:i/>
          <w:sz w:val="24"/>
          <w:szCs w:val="24"/>
        </w:rPr>
        <w:t>Proceedings of the ISMRM 18</w:t>
      </w:r>
      <w:r w:rsidR="00E744E9" w:rsidRPr="00E744E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="00E744E9"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Meeting, Stockholm, P</w:t>
      </w:r>
      <w:r w:rsidR="00E744E9" w:rsidRPr="00E744E9">
        <w:rPr>
          <w:rFonts w:ascii="Times New Roman" w:hAnsi="Times New Roman" w:cs="Times New Roman"/>
          <w:bCs/>
          <w:sz w:val="24"/>
          <w:szCs w:val="24"/>
        </w:rPr>
        <w:t>4895.</w:t>
      </w:r>
    </w:p>
    <w:p w14:paraId="7D4A9A77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14BA19" w14:textId="77777777" w:rsidR="00E744E9" w:rsidRPr="00E744E9" w:rsidRDefault="00552F7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de-DE"/>
        </w:rPr>
        <w:t>H.</w:t>
      </w:r>
      <w:r w:rsidR="00E744E9" w:rsidRPr="00E744E9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Cheng</w:t>
      </w:r>
      <w:r w:rsidR="00E744E9" w:rsidRPr="00E744E9">
        <w:rPr>
          <w:rFonts w:ascii="Times New Roman" w:hAnsi="Times New Roman" w:cs="Times New Roman"/>
          <w:iCs/>
          <w:sz w:val="24"/>
          <w:szCs w:val="24"/>
          <w:lang w:val="de-DE"/>
        </w:rPr>
        <w:t>, Y</w:t>
      </w:r>
      <w:r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="00E744E9" w:rsidRPr="00E744E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Li. 2010. </w:t>
      </w:r>
      <w:r w:rsidR="00E744E9" w:rsidRPr="00E744E9">
        <w:rPr>
          <w:rFonts w:ascii="Times New Roman" w:hAnsi="Times New Roman" w:cs="Times New Roman"/>
          <w:iCs/>
          <w:sz w:val="24"/>
          <w:szCs w:val="24"/>
        </w:rPr>
        <w:t>Respiratory Noise Correction Using Linear Phase Regression (RCP)</w:t>
      </w:r>
      <w:r w:rsidR="00E744E9" w:rsidRPr="00E744E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2010. </w:t>
      </w:r>
      <w:r w:rsidR="00E744E9" w:rsidRPr="00E744E9">
        <w:rPr>
          <w:rFonts w:ascii="Times New Roman" w:hAnsi="Times New Roman" w:cs="Times New Roman"/>
          <w:bCs/>
          <w:i/>
          <w:sz w:val="24"/>
          <w:szCs w:val="24"/>
        </w:rPr>
        <w:t>Proceedings of the ISMRM 18</w:t>
      </w:r>
      <w:r w:rsidR="00E744E9" w:rsidRPr="00E744E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="00E744E9"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Meeting, Stockholm, P</w:t>
      </w:r>
      <w:r w:rsidR="00E744E9" w:rsidRPr="00E744E9">
        <w:rPr>
          <w:rFonts w:ascii="Times New Roman" w:hAnsi="Times New Roman" w:cs="Times New Roman"/>
          <w:bCs/>
          <w:sz w:val="24"/>
          <w:szCs w:val="24"/>
        </w:rPr>
        <w:t xml:space="preserve">3432. </w:t>
      </w:r>
    </w:p>
    <w:p w14:paraId="60341617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40555C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44E9">
        <w:rPr>
          <w:rFonts w:ascii="Times New Roman" w:hAnsi="Times New Roman" w:cs="Times New Roman"/>
          <w:b/>
          <w:iCs/>
          <w:sz w:val="24"/>
          <w:szCs w:val="24"/>
          <w:lang w:val="de-DE"/>
        </w:rPr>
        <w:t>H</w:t>
      </w:r>
      <w:r w:rsidR="00552F79">
        <w:rPr>
          <w:rFonts w:ascii="Times New Roman" w:hAnsi="Times New Roman" w:cs="Times New Roman"/>
          <w:b/>
          <w:iCs/>
          <w:sz w:val="24"/>
          <w:szCs w:val="24"/>
          <w:lang w:val="de-DE"/>
        </w:rPr>
        <w:t>.</w:t>
      </w:r>
      <w:r w:rsidRPr="00E744E9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Cheng</w:t>
      </w:r>
      <w:r w:rsidRPr="00E744E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. </w:t>
      </w:r>
      <w:r w:rsidRPr="00E744E9">
        <w:rPr>
          <w:rFonts w:ascii="Times New Roman" w:hAnsi="Times New Roman" w:cs="Times New Roman"/>
          <w:iCs/>
          <w:sz w:val="24"/>
          <w:szCs w:val="24"/>
        </w:rPr>
        <w:t>On the Application of TGRAPPA in Functional MRI.</w:t>
      </w:r>
      <w:r w:rsidRPr="00E744E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2010. 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>Proceedings of the ISMRM 18</w:t>
      </w:r>
      <w:r w:rsidRPr="00E744E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Meeting, Stockholm, </w:t>
      </w:r>
      <w:r w:rsidRPr="00E744E9">
        <w:rPr>
          <w:rFonts w:ascii="Times New Roman" w:hAnsi="Times New Roman" w:cs="Times New Roman"/>
          <w:bCs/>
          <w:sz w:val="24"/>
          <w:szCs w:val="24"/>
        </w:rPr>
        <w:t>P3063.</w:t>
      </w:r>
    </w:p>
    <w:p w14:paraId="44177E91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5F59D7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44E9">
        <w:rPr>
          <w:rFonts w:ascii="Times New Roman" w:hAnsi="Times New Roman" w:cs="Times New Roman"/>
          <w:iCs/>
          <w:sz w:val="24"/>
          <w:szCs w:val="24"/>
          <w:lang w:val="de-DE"/>
        </w:rPr>
        <w:t>W</w:t>
      </w:r>
      <w:r w:rsidR="00552F7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744E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Lin, F</w:t>
      </w:r>
      <w:r w:rsidR="00552F7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744E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Huang, </w:t>
      </w:r>
      <w:r w:rsidRPr="00E744E9">
        <w:rPr>
          <w:rFonts w:ascii="Times New Roman" w:hAnsi="Times New Roman" w:cs="Times New Roman"/>
          <w:b/>
          <w:iCs/>
          <w:sz w:val="24"/>
          <w:szCs w:val="24"/>
          <w:lang w:val="de-DE"/>
        </w:rPr>
        <w:t>H</w:t>
      </w:r>
      <w:r w:rsidR="00552F79">
        <w:rPr>
          <w:rFonts w:ascii="Times New Roman" w:hAnsi="Times New Roman" w:cs="Times New Roman"/>
          <w:b/>
          <w:iCs/>
          <w:sz w:val="24"/>
          <w:szCs w:val="24"/>
          <w:lang w:val="de-DE"/>
        </w:rPr>
        <w:t>.</w:t>
      </w:r>
      <w:r w:rsidRPr="00E744E9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Cheng</w:t>
      </w:r>
      <w:r w:rsidR="00552F79">
        <w:rPr>
          <w:rFonts w:ascii="Times New Roman" w:hAnsi="Times New Roman" w:cs="Times New Roman"/>
          <w:iCs/>
          <w:sz w:val="24"/>
          <w:szCs w:val="24"/>
          <w:lang w:val="de-DE"/>
        </w:rPr>
        <w:t>, Y.</w:t>
      </w:r>
      <w:r w:rsidRPr="00E744E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Li, A</w:t>
      </w:r>
      <w:r w:rsidR="00552F79">
        <w:rPr>
          <w:rFonts w:ascii="Times New Roman" w:hAnsi="Times New Roman" w:cs="Times New Roman"/>
          <w:iCs/>
          <w:sz w:val="24"/>
          <w:szCs w:val="24"/>
          <w:lang w:val="de-DE"/>
        </w:rPr>
        <w:t>.</w:t>
      </w:r>
      <w:r w:rsidRPr="00E744E9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Reykowski. 2010. </w:t>
      </w:r>
      <w:r w:rsidRPr="00E744E9">
        <w:rPr>
          <w:rFonts w:ascii="Times New Roman" w:hAnsi="Times New Roman" w:cs="Times New Roman"/>
          <w:iCs/>
          <w:sz w:val="24"/>
          <w:szCs w:val="24"/>
        </w:rPr>
        <w:t xml:space="preserve">Optimally Regularized GRAPPA/GROWL with Experimental Verifications. 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>Proceedings of the ISMRM 18</w:t>
      </w:r>
      <w:r w:rsidRPr="00E744E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Meeting, Stockholm, </w:t>
      </w:r>
      <w:r w:rsidRPr="00E744E9">
        <w:rPr>
          <w:rFonts w:ascii="Times New Roman" w:hAnsi="Times New Roman" w:cs="Times New Roman"/>
          <w:bCs/>
          <w:sz w:val="24"/>
          <w:szCs w:val="24"/>
        </w:rPr>
        <w:t>P2874.</w:t>
      </w:r>
    </w:p>
    <w:p w14:paraId="69066CC9" w14:textId="77777777" w:rsid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885980" w14:textId="77777777" w:rsidR="006111CB" w:rsidRDefault="006111CB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11CB">
        <w:rPr>
          <w:rFonts w:ascii="Times New Roman" w:hAnsi="Times New Roman" w:cs="Times New Roman"/>
          <w:b/>
          <w:iCs/>
          <w:sz w:val="24"/>
          <w:szCs w:val="24"/>
        </w:rPr>
        <w:t>H. Cheng</w:t>
      </w:r>
      <w:r>
        <w:rPr>
          <w:rFonts w:ascii="Times New Roman" w:hAnsi="Times New Roman" w:cs="Times New Roman"/>
          <w:iCs/>
          <w:sz w:val="24"/>
          <w:szCs w:val="24"/>
        </w:rPr>
        <w:t xml:space="preserve"> and Yu Li. 2008. </w:t>
      </w:r>
      <w:r w:rsidR="004F7F98" w:rsidRPr="00E744E9">
        <w:rPr>
          <w:rFonts w:ascii="Times New Roman" w:hAnsi="Times New Roman" w:cs="Times New Roman"/>
          <w:sz w:val="24"/>
          <w:szCs w:val="24"/>
        </w:rPr>
        <w:t>Respiratory Noise Correction Using Phase Information.</w:t>
      </w:r>
      <w:r w:rsidR="004F7F98">
        <w:rPr>
          <w:rFonts w:ascii="Times New Roman" w:hAnsi="Times New Roman" w:cs="Times New Roman"/>
          <w:sz w:val="24"/>
          <w:szCs w:val="24"/>
        </w:rPr>
        <w:t xml:space="preserve"> </w:t>
      </w:r>
      <w:r w:rsidRPr="006111CB">
        <w:rPr>
          <w:rFonts w:ascii="Times New Roman" w:hAnsi="Times New Roman" w:cs="Times New Roman"/>
          <w:i/>
          <w:iCs/>
          <w:sz w:val="24"/>
          <w:szCs w:val="24"/>
        </w:rPr>
        <w:t xml:space="preserve">International Conference on </w:t>
      </w:r>
      <w:proofErr w:type="spellStart"/>
      <w:r w:rsidRPr="006111CB">
        <w:rPr>
          <w:rFonts w:ascii="Times New Roman" w:hAnsi="Times New Roman" w:cs="Times New Roman"/>
          <w:i/>
          <w:iCs/>
          <w:sz w:val="24"/>
          <w:szCs w:val="24"/>
        </w:rPr>
        <w:t>BioMedical</w:t>
      </w:r>
      <w:proofErr w:type="spellEnd"/>
      <w:r w:rsidRPr="006111CB">
        <w:rPr>
          <w:rFonts w:ascii="Times New Roman" w:hAnsi="Times New Roman" w:cs="Times New Roman"/>
          <w:i/>
          <w:iCs/>
          <w:sz w:val="24"/>
          <w:szCs w:val="24"/>
        </w:rPr>
        <w:t xml:space="preserve"> Engineering and Informatics, Sanya</w:t>
      </w:r>
      <w:r>
        <w:rPr>
          <w:rFonts w:ascii="Times New Roman" w:hAnsi="Times New Roman" w:cs="Times New Roman"/>
          <w:iCs/>
          <w:sz w:val="24"/>
          <w:szCs w:val="24"/>
        </w:rPr>
        <w:t>, P733–</w:t>
      </w:r>
      <w:r w:rsidRPr="006111CB">
        <w:rPr>
          <w:rFonts w:ascii="Times New Roman" w:hAnsi="Times New Roman" w:cs="Times New Roman"/>
          <w:iCs/>
          <w:sz w:val="24"/>
          <w:szCs w:val="24"/>
        </w:rPr>
        <w:t>736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7DE4E5B" w14:textId="77777777" w:rsidR="006111CB" w:rsidRPr="00E744E9" w:rsidRDefault="006111CB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70BE25" w14:textId="77777777" w:rsid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BA8">
        <w:rPr>
          <w:rFonts w:ascii="Times New Roman" w:hAnsi="Times New Roman" w:cs="Times New Roman"/>
          <w:b/>
          <w:sz w:val="24"/>
          <w:szCs w:val="24"/>
        </w:rPr>
        <w:t xml:space="preserve">H. Cheng, </w:t>
      </w:r>
      <w:r w:rsidR="00290BA8" w:rsidRPr="006111CB">
        <w:rPr>
          <w:rFonts w:ascii="Times New Roman" w:hAnsi="Times New Roman" w:cs="Times New Roman"/>
          <w:sz w:val="24"/>
          <w:szCs w:val="24"/>
        </w:rPr>
        <w:t>S</w:t>
      </w:r>
      <w:r w:rsidR="00552F79" w:rsidRPr="006111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2F79" w:rsidRPr="006111CB">
        <w:rPr>
          <w:rFonts w:ascii="Times New Roman" w:hAnsi="Times New Roman" w:cs="Times New Roman"/>
          <w:sz w:val="24"/>
          <w:szCs w:val="24"/>
        </w:rPr>
        <w:t>Padmala</w:t>
      </w:r>
      <w:proofErr w:type="spellEnd"/>
      <w:r w:rsidR="00552F79" w:rsidRPr="006111CB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="00552F79" w:rsidRPr="006111CB">
        <w:rPr>
          <w:rFonts w:ascii="Times New Roman" w:hAnsi="Times New Roman" w:cs="Times New Roman"/>
          <w:sz w:val="24"/>
          <w:szCs w:val="24"/>
        </w:rPr>
        <w:t>Fukunawa</w:t>
      </w:r>
      <w:proofErr w:type="spellEnd"/>
      <w:r w:rsidR="006111CB" w:rsidRPr="00410948">
        <w:rPr>
          <w:rFonts w:ascii="Times New Roman" w:hAnsi="Times New Roman" w:cs="Times New Roman"/>
          <w:sz w:val="24"/>
          <w:szCs w:val="24"/>
        </w:rPr>
        <w:t>.</w:t>
      </w:r>
      <w:r w:rsidR="00552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4E9">
        <w:rPr>
          <w:rFonts w:ascii="Times New Roman" w:hAnsi="Times New Roman" w:cs="Times New Roman"/>
          <w:sz w:val="24"/>
          <w:szCs w:val="24"/>
        </w:rPr>
        <w:t>2009.</w:t>
      </w:r>
      <w:r w:rsidRPr="00E74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4E9">
        <w:rPr>
          <w:rFonts w:ascii="Times New Roman" w:hAnsi="Times New Roman" w:cs="Times New Roman"/>
          <w:bCs/>
          <w:sz w:val="24"/>
          <w:szCs w:val="24"/>
        </w:rPr>
        <w:t xml:space="preserve">Comparison of Volume-Selective Z-Shim and EPI with Face Tasks. 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>Proceedings of the ISMRM 17</w:t>
      </w:r>
      <w:r w:rsidRPr="00E744E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Meeting, Honolulu, </w:t>
      </w:r>
      <w:r w:rsidRPr="00E744E9">
        <w:rPr>
          <w:rFonts w:ascii="Times New Roman" w:hAnsi="Times New Roman" w:cs="Times New Roman"/>
          <w:bCs/>
          <w:sz w:val="24"/>
          <w:szCs w:val="24"/>
        </w:rPr>
        <w:t>P1543.</w:t>
      </w:r>
    </w:p>
    <w:p w14:paraId="7E3B570C" w14:textId="77777777" w:rsidR="00410948" w:rsidRPr="00E744E9" w:rsidRDefault="00410948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875DBF" w14:textId="77777777" w:rsidR="00E744E9" w:rsidRDefault="00410948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W. Guo, </w:t>
      </w:r>
      <w:r w:rsidRPr="00410948">
        <w:rPr>
          <w:rFonts w:ascii="Times New Roman" w:hAnsi="Times New Roman" w:cs="Times New Roman"/>
          <w:b/>
          <w:bCs/>
          <w:sz w:val="24"/>
          <w:szCs w:val="24"/>
        </w:rPr>
        <w:t xml:space="preserve">H. Cheng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F. Huang. 2009. </w:t>
      </w:r>
      <w:r w:rsidRPr="00410948">
        <w:rPr>
          <w:rFonts w:ascii="Times New Roman" w:hAnsi="Times New Roman" w:cs="Times New Roman"/>
          <w:bCs/>
          <w:sz w:val="24"/>
          <w:szCs w:val="24"/>
        </w:rPr>
        <w:t>Combine Reconstructions Using Non-</w:t>
      </w:r>
      <w:proofErr w:type="gramStart"/>
      <w:r w:rsidRPr="00410948">
        <w:rPr>
          <w:rFonts w:ascii="Times New Roman" w:hAnsi="Times New Roman" w:cs="Times New Roman"/>
          <w:bCs/>
          <w:sz w:val="24"/>
          <w:szCs w:val="24"/>
        </w:rPr>
        <w:t>local</w:t>
      </w:r>
      <w:proofErr w:type="gramEnd"/>
      <w:r w:rsidRPr="00410948">
        <w:rPr>
          <w:rFonts w:ascii="Times New Roman" w:hAnsi="Times New Roman" w:cs="Times New Roman"/>
          <w:bCs/>
          <w:sz w:val="24"/>
          <w:szCs w:val="24"/>
        </w:rPr>
        <w:t xml:space="preserve"> Operator and Its Application in PPI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>Proceedings of the ISMRM 17</w:t>
      </w:r>
      <w:r w:rsidRPr="00E744E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bCs/>
          <w:i/>
          <w:sz w:val="24"/>
          <w:szCs w:val="24"/>
        </w:rPr>
        <w:t xml:space="preserve"> Annual Meeting, Honolulu, </w:t>
      </w:r>
      <w:r>
        <w:rPr>
          <w:rFonts w:ascii="Times New Roman" w:hAnsi="Times New Roman" w:cs="Times New Roman"/>
          <w:bCs/>
          <w:sz w:val="24"/>
          <w:szCs w:val="24"/>
        </w:rPr>
        <w:t>P4642</w:t>
      </w:r>
      <w:r w:rsidRPr="00E744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2441EC" w14:textId="77777777" w:rsidR="00410948" w:rsidRPr="00E744E9" w:rsidRDefault="00410948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01FD43" w14:textId="77777777" w:rsidR="00E744E9" w:rsidRPr="00E744E9" w:rsidRDefault="006111CB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</w:t>
      </w:r>
      <w:r w:rsidR="00E744E9" w:rsidRPr="00E744E9">
        <w:rPr>
          <w:rFonts w:ascii="Times New Roman" w:hAnsi="Times New Roman" w:cs="Times New Roman"/>
          <w:b/>
          <w:sz w:val="24"/>
          <w:szCs w:val="24"/>
        </w:rPr>
        <w:t xml:space="preserve"> Cheng</w:t>
      </w:r>
      <w:r>
        <w:rPr>
          <w:rFonts w:ascii="Times New Roman" w:hAnsi="Times New Roman" w:cs="Times New Roman"/>
          <w:sz w:val="24"/>
          <w:szCs w:val="24"/>
        </w:rPr>
        <w:t xml:space="preserve"> and Y.</w:t>
      </w:r>
      <w:r w:rsidR="00E744E9" w:rsidRPr="00E744E9">
        <w:rPr>
          <w:rFonts w:ascii="Times New Roman" w:hAnsi="Times New Roman" w:cs="Times New Roman"/>
          <w:sz w:val="24"/>
          <w:szCs w:val="24"/>
        </w:rPr>
        <w:t xml:space="preserve"> Li. 2008. Respiratory Noise Correction Using Phase Information. </w:t>
      </w:r>
      <w:r w:rsidR="00E744E9" w:rsidRPr="00E744E9">
        <w:rPr>
          <w:rFonts w:ascii="Times New Roman" w:hAnsi="Times New Roman" w:cs="Times New Roman"/>
          <w:i/>
          <w:sz w:val="24"/>
          <w:szCs w:val="24"/>
        </w:rPr>
        <w:t>Proceedings of the ISMRM 16</w:t>
      </w:r>
      <w:r w:rsidR="00E744E9" w:rsidRPr="00E744E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E744E9" w:rsidRPr="00E744E9">
        <w:rPr>
          <w:rFonts w:ascii="Times New Roman" w:hAnsi="Times New Roman" w:cs="Times New Roman"/>
          <w:i/>
          <w:sz w:val="24"/>
          <w:szCs w:val="24"/>
        </w:rPr>
        <w:t xml:space="preserve"> Annual Meeting</w:t>
      </w:r>
      <w:r w:rsidR="00E744E9" w:rsidRPr="00E744E9">
        <w:rPr>
          <w:rFonts w:ascii="Times New Roman" w:hAnsi="Times New Roman" w:cs="Times New Roman"/>
          <w:sz w:val="24"/>
          <w:szCs w:val="24"/>
        </w:rPr>
        <w:t xml:space="preserve">, </w:t>
      </w:r>
      <w:r w:rsidR="00E744E9" w:rsidRPr="00E744E9">
        <w:rPr>
          <w:rFonts w:ascii="Times New Roman" w:hAnsi="Times New Roman" w:cs="Times New Roman"/>
          <w:i/>
          <w:sz w:val="24"/>
          <w:szCs w:val="24"/>
        </w:rPr>
        <w:t>Toronto</w:t>
      </w:r>
      <w:r w:rsidR="00E744E9" w:rsidRPr="00E744E9">
        <w:rPr>
          <w:rFonts w:ascii="Times New Roman" w:hAnsi="Times New Roman" w:cs="Times New Roman"/>
          <w:sz w:val="24"/>
          <w:szCs w:val="24"/>
        </w:rPr>
        <w:t>, P2449.</w:t>
      </w:r>
    </w:p>
    <w:p w14:paraId="665DB700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255AA" w14:textId="77777777" w:rsidR="00E744E9" w:rsidRPr="00E744E9" w:rsidRDefault="006111CB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F. Huang</w:t>
      </w:r>
      <w:r w:rsidR="00E744E9" w:rsidRPr="00E744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44E9" w:rsidRPr="00E744E9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b/>
          <w:bCs/>
          <w:sz w:val="24"/>
          <w:szCs w:val="24"/>
        </w:rPr>
        <w:t xml:space="preserve"> Cheng</w:t>
      </w:r>
      <w:r w:rsidR="00E744E9" w:rsidRPr="00E744E9">
        <w:rPr>
          <w:rFonts w:ascii="Times New Roman" w:hAnsi="Times New Roman" w:cs="Times New Roman"/>
          <w:bCs/>
          <w:sz w:val="24"/>
          <w:szCs w:val="24"/>
        </w:rPr>
        <w:t>, 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bCs/>
          <w:sz w:val="24"/>
          <w:szCs w:val="24"/>
        </w:rPr>
        <w:t xml:space="preserve"> Li. 2008. Highly accelerated fMRI: a feasibility test of image support reduction technique. </w:t>
      </w:r>
      <w:r w:rsidR="00E744E9" w:rsidRPr="00E744E9">
        <w:rPr>
          <w:rFonts w:ascii="Times New Roman" w:hAnsi="Times New Roman" w:cs="Times New Roman"/>
          <w:i/>
          <w:sz w:val="24"/>
          <w:szCs w:val="24"/>
        </w:rPr>
        <w:t>Proceedings of the ISMRM 16</w:t>
      </w:r>
      <w:r w:rsidR="00E744E9" w:rsidRPr="00E744E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E744E9" w:rsidRPr="00E744E9">
        <w:rPr>
          <w:rFonts w:ascii="Times New Roman" w:hAnsi="Times New Roman" w:cs="Times New Roman"/>
          <w:i/>
          <w:sz w:val="24"/>
          <w:szCs w:val="24"/>
        </w:rPr>
        <w:t xml:space="preserve"> Annual Meeting</w:t>
      </w:r>
      <w:r w:rsidR="00E744E9" w:rsidRPr="00E744E9">
        <w:rPr>
          <w:rFonts w:ascii="Times New Roman" w:hAnsi="Times New Roman" w:cs="Times New Roman"/>
          <w:sz w:val="24"/>
          <w:szCs w:val="24"/>
        </w:rPr>
        <w:t xml:space="preserve">, </w:t>
      </w:r>
      <w:r w:rsidR="00E744E9" w:rsidRPr="00E744E9">
        <w:rPr>
          <w:rFonts w:ascii="Times New Roman" w:hAnsi="Times New Roman" w:cs="Times New Roman"/>
          <w:i/>
          <w:sz w:val="24"/>
          <w:szCs w:val="24"/>
        </w:rPr>
        <w:t>Toronto,</w:t>
      </w:r>
      <w:r w:rsidR="00E744E9" w:rsidRPr="00E744E9">
        <w:rPr>
          <w:rFonts w:ascii="Times New Roman" w:hAnsi="Times New Roman" w:cs="Times New Roman"/>
          <w:bCs/>
          <w:sz w:val="24"/>
          <w:szCs w:val="24"/>
        </w:rPr>
        <w:t xml:space="preserve"> P3563.</w:t>
      </w:r>
    </w:p>
    <w:p w14:paraId="6FDD2C5A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B717C" w14:textId="77777777" w:rsidR="00E744E9" w:rsidRPr="00E744E9" w:rsidRDefault="006111CB" w:rsidP="00FC5BD7">
      <w:pPr>
        <w:tabs>
          <w:tab w:val="num" w:pos="825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</w:t>
      </w:r>
      <w:r w:rsidR="00E744E9" w:rsidRPr="00E744E9">
        <w:rPr>
          <w:rFonts w:ascii="Times New Roman" w:hAnsi="Times New Roman" w:cs="Times New Roman"/>
          <w:b/>
          <w:sz w:val="24"/>
          <w:szCs w:val="24"/>
        </w:rPr>
        <w:t xml:space="preserve"> Cheng,</w:t>
      </w:r>
      <w:r w:rsidR="00E744E9" w:rsidRPr="00E744E9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44E9" w:rsidRPr="00E7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4E9" w:rsidRPr="00E744E9">
        <w:rPr>
          <w:rFonts w:ascii="Times New Roman" w:hAnsi="Times New Roman" w:cs="Times New Roman"/>
          <w:sz w:val="24"/>
          <w:szCs w:val="24"/>
        </w:rPr>
        <w:t>Brandfon</w:t>
      </w:r>
      <w:proofErr w:type="spellEnd"/>
      <w:r w:rsidR="00E744E9" w:rsidRPr="00E744E9">
        <w:rPr>
          <w:rFonts w:ascii="Times New Roman" w:hAnsi="Times New Roman" w:cs="Times New Roman"/>
          <w:sz w:val="24"/>
          <w:szCs w:val="24"/>
        </w:rPr>
        <w:t xml:space="preserve">. 2007. Effect of Scanner Signal Drift on Evaluation of Baseline Connectivity. </w:t>
      </w:r>
      <w:r w:rsidR="00E744E9" w:rsidRPr="00E744E9">
        <w:rPr>
          <w:rFonts w:ascii="Times New Roman" w:hAnsi="Times New Roman" w:cs="Times New Roman"/>
          <w:i/>
          <w:sz w:val="24"/>
          <w:szCs w:val="24"/>
        </w:rPr>
        <w:t>Proceedings of the ISMRM 15</w:t>
      </w:r>
      <w:r w:rsidR="00E744E9" w:rsidRPr="00E744E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E744E9" w:rsidRPr="00E744E9">
        <w:rPr>
          <w:rFonts w:ascii="Times New Roman" w:hAnsi="Times New Roman" w:cs="Times New Roman"/>
          <w:i/>
          <w:sz w:val="24"/>
          <w:szCs w:val="24"/>
        </w:rPr>
        <w:t xml:space="preserve"> Annual Meeting, Berlin, </w:t>
      </w:r>
      <w:r w:rsidR="00E744E9" w:rsidRPr="00E744E9">
        <w:rPr>
          <w:rFonts w:ascii="Times New Roman" w:hAnsi="Times New Roman" w:cs="Times New Roman"/>
          <w:sz w:val="24"/>
          <w:szCs w:val="24"/>
        </w:rPr>
        <w:t>P3178</w:t>
      </w:r>
      <w:r w:rsidR="00E744E9" w:rsidRPr="00E744E9">
        <w:rPr>
          <w:rFonts w:ascii="Times New Roman" w:hAnsi="Times New Roman" w:cs="Times New Roman"/>
          <w:i/>
          <w:sz w:val="24"/>
          <w:szCs w:val="24"/>
        </w:rPr>
        <w:t>.</w:t>
      </w:r>
    </w:p>
    <w:p w14:paraId="533D4E07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E75448" w14:textId="77777777" w:rsidR="00E744E9" w:rsidRPr="00E744E9" w:rsidRDefault="006111CB" w:rsidP="00FC5BD7">
      <w:pPr>
        <w:tabs>
          <w:tab w:val="num" w:pos="825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080">
        <w:rPr>
          <w:rFonts w:ascii="Times New Roman" w:hAnsi="Times New Roman" w:cs="Times New Roman"/>
          <w:b/>
          <w:sz w:val="24"/>
          <w:szCs w:val="24"/>
        </w:rPr>
        <w:t>H.</w:t>
      </w:r>
      <w:r w:rsidR="00E744E9" w:rsidRPr="00D22080">
        <w:rPr>
          <w:rFonts w:ascii="Times New Roman" w:hAnsi="Times New Roman" w:cs="Times New Roman"/>
          <w:b/>
          <w:sz w:val="24"/>
          <w:szCs w:val="24"/>
        </w:rPr>
        <w:t xml:space="preserve"> Cheng</w:t>
      </w:r>
      <w:r w:rsidR="00E744E9" w:rsidRPr="00D22080">
        <w:rPr>
          <w:rFonts w:ascii="Times New Roman" w:hAnsi="Times New Roman" w:cs="Times New Roman"/>
          <w:sz w:val="24"/>
          <w:szCs w:val="24"/>
        </w:rPr>
        <w:t>, F</w:t>
      </w:r>
      <w:r w:rsidRPr="00D22080">
        <w:rPr>
          <w:rFonts w:ascii="Times New Roman" w:hAnsi="Times New Roman" w:cs="Times New Roman"/>
          <w:sz w:val="24"/>
          <w:szCs w:val="24"/>
        </w:rPr>
        <w:t>.</w:t>
      </w:r>
      <w:r w:rsidR="00E744E9" w:rsidRPr="00D22080">
        <w:rPr>
          <w:rFonts w:ascii="Times New Roman" w:hAnsi="Times New Roman" w:cs="Times New Roman"/>
          <w:sz w:val="24"/>
          <w:szCs w:val="24"/>
        </w:rPr>
        <w:t xml:space="preserve"> Huang. MRI Image Intensity Correction with Extrapolation and Smoothing. 2005. In 27</w:t>
      </w:r>
      <w:r w:rsidR="00E744E9" w:rsidRPr="00D220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744E9" w:rsidRPr="00D22080">
        <w:rPr>
          <w:rFonts w:ascii="Times New Roman" w:hAnsi="Times New Roman" w:cs="Times New Roman"/>
          <w:sz w:val="24"/>
          <w:szCs w:val="24"/>
        </w:rPr>
        <w:t xml:space="preserve"> Annual International Conference of the IEEE Engineering in Medicine and Biology Society, Shanghai, China, P642-645.</w:t>
      </w:r>
    </w:p>
    <w:p w14:paraId="52994405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D34304" w14:textId="77777777" w:rsidR="00E744E9" w:rsidRPr="00E744E9" w:rsidRDefault="00E744E9" w:rsidP="00FC5BD7">
      <w:pPr>
        <w:tabs>
          <w:tab w:val="num" w:pos="825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b/>
          <w:sz w:val="24"/>
          <w:szCs w:val="24"/>
        </w:rPr>
        <w:t>H</w:t>
      </w:r>
      <w:r w:rsidR="006111CB">
        <w:rPr>
          <w:rFonts w:ascii="Times New Roman" w:hAnsi="Times New Roman" w:cs="Times New Roman"/>
          <w:b/>
          <w:sz w:val="24"/>
          <w:szCs w:val="24"/>
        </w:rPr>
        <w:t>.</w:t>
      </w:r>
      <w:r w:rsidRPr="00E744E9">
        <w:rPr>
          <w:rFonts w:ascii="Times New Roman" w:hAnsi="Times New Roman" w:cs="Times New Roman"/>
          <w:b/>
          <w:sz w:val="24"/>
          <w:szCs w:val="24"/>
        </w:rPr>
        <w:t xml:space="preserve"> Cheng</w:t>
      </w:r>
      <w:r w:rsidRPr="00E744E9">
        <w:rPr>
          <w:rFonts w:ascii="Times New Roman" w:hAnsi="Times New Roman" w:cs="Times New Roman"/>
          <w:sz w:val="24"/>
          <w:szCs w:val="24"/>
        </w:rPr>
        <w:t>, Q</w:t>
      </w:r>
      <w:r w:rsidR="006111CB">
        <w:rPr>
          <w:rFonts w:ascii="Times New Roman" w:hAnsi="Times New Roman" w:cs="Times New Roman"/>
          <w:sz w:val="24"/>
          <w:szCs w:val="24"/>
        </w:rPr>
        <w:t>.</w:t>
      </w:r>
      <w:r w:rsidRPr="00E744E9">
        <w:rPr>
          <w:rFonts w:ascii="Times New Roman" w:hAnsi="Times New Roman" w:cs="Times New Roman"/>
          <w:sz w:val="24"/>
          <w:szCs w:val="24"/>
        </w:rPr>
        <w:t xml:space="preserve"> Zhao, G</w:t>
      </w:r>
      <w:r w:rsidR="006111CB">
        <w:rPr>
          <w:rFonts w:ascii="Times New Roman" w:hAnsi="Times New Roman" w:cs="Times New Roman"/>
          <w:sz w:val="24"/>
          <w:szCs w:val="24"/>
        </w:rPr>
        <w:t>.</w:t>
      </w:r>
      <w:r w:rsidRPr="00E744E9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E744E9">
        <w:rPr>
          <w:rFonts w:ascii="Times New Roman" w:hAnsi="Times New Roman" w:cs="Times New Roman"/>
          <w:sz w:val="24"/>
          <w:szCs w:val="24"/>
        </w:rPr>
        <w:t>Duensing</w:t>
      </w:r>
      <w:proofErr w:type="spellEnd"/>
      <w:r w:rsidRPr="00E744E9">
        <w:rPr>
          <w:rFonts w:ascii="Times New Roman" w:hAnsi="Times New Roman" w:cs="Times New Roman"/>
          <w:sz w:val="24"/>
          <w:szCs w:val="24"/>
        </w:rPr>
        <w:t>, W</w:t>
      </w:r>
      <w:r w:rsidR="006111CB">
        <w:rPr>
          <w:rFonts w:ascii="Times New Roman" w:hAnsi="Times New Roman" w:cs="Times New Roman"/>
          <w:sz w:val="24"/>
          <w:szCs w:val="24"/>
        </w:rPr>
        <w:t>.</w:t>
      </w:r>
      <w:r w:rsidRPr="00E744E9">
        <w:rPr>
          <w:rFonts w:ascii="Times New Roman" w:hAnsi="Times New Roman" w:cs="Times New Roman"/>
          <w:sz w:val="24"/>
          <w:szCs w:val="24"/>
        </w:rPr>
        <w:t xml:space="preserve"> Edelstein, D</w:t>
      </w:r>
      <w:r w:rsidR="006111CB">
        <w:rPr>
          <w:rFonts w:ascii="Times New Roman" w:hAnsi="Times New Roman" w:cs="Times New Roman"/>
          <w:sz w:val="24"/>
          <w:szCs w:val="24"/>
        </w:rPr>
        <w:t>.</w:t>
      </w:r>
      <w:r w:rsidRPr="00E744E9">
        <w:rPr>
          <w:rFonts w:ascii="Times New Roman" w:hAnsi="Times New Roman" w:cs="Times New Roman"/>
          <w:sz w:val="24"/>
          <w:szCs w:val="24"/>
        </w:rPr>
        <w:t xml:space="preserve"> Spencer, N</w:t>
      </w:r>
      <w:r w:rsidR="006111CB">
        <w:rPr>
          <w:rFonts w:ascii="Times New Roman" w:hAnsi="Times New Roman" w:cs="Times New Roman"/>
          <w:sz w:val="24"/>
          <w:szCs w:val="24"/>
        </w:rPr>
        <w:t>. Browne, C. Saylor, M.</w:t>
      </w:r>
      <w:r w:rsidRPr="00E74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4E9">
        <w:rPr>
          <w:rFonts w:ascii="Times New Roman" w:hAnsi="Times New Roman" w:cs="Times New Roman"/>
          <w:sz w:val="24"/>
          <w:szCs w:val="24"/>
        </w:rPr>
        <w:t>Limkeman</w:t>
      </w:r>
      <w:proofErr w:type="spellEnd"/>
      <w:r w:rsidRPr="00E744E9">
        <w:rPr>
          <w:rFonts w:ascii="Times New Roman" w:hAnsi="Times New Roman" w:cs="Times New Roman"/>
          <w:sz w:val="24"/>
          <w:szCs w:val="24"/>
        </w:rPr>
        <w:t>. 2005. SMARTPHANTOM</w:t>
      </w:r>
      <w:r w:rsidRPr="00E744E9">
        <w:rPr>
          <w:rFonts w:ascii="Times New Roman" w:hAnsi="Times New Roman" w:cs="Times New Roman"/>
          <w:sz w:val="24"/>
          <w:szCs w:val="24"/>
          <w:vertAlign w:val="superscript"/>
        </w:rPr>
        <w:t>TM</w:t>
      </w:r>
      <w:r w:rsidRPr="00E744E9">
        <w:rPr>
          <w:rFonts w:ascii="Times New Roman" w:hAnsi="Times New Roman" w:cs="Times New Roman"/>
          <w:sz w:val="24"/>
          <w:szCs w:val="24"/>
        </w:rPr>
        <w:t xml:space="preserve"> – an fMRI simulator. In 11</w:t>
      </w:r>
      <w:r w:rsidRPr="00E744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sz w:val="24"/>
          <w:szCs w:val="24"/>
        </w:rPr>
        <w:t xml:space="preserve"> Annual Meeting of Human Brain Mapping, Toronto, Canada, #55.</w:t>
      </w:r>
    </w:p>
    <w:p w14:paraId="2FBECA12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5AD14E" w14:textId="77777777" w:rsidR="00E744E9" w:rsidRPr="00E744E9" w:rsidRDefault="00E744E9" w:rsidP="00FC5BD7">
      <w:pPr>
        <w:tabs>
          <w:tab w:val="num" w:pos="825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H. Cheng, </w:t>
      </w:r>
      <w:r w:rsidRPr="00E744E9">
        <w:rPr>
          <w:rFonts w:ascii="Times New Roman" w:hAnsi="Times New Roman" w:cs="Times New Roman"/>
          <w:sz w:val="24"/>
          <w:szCs w:val="24"/>
        </w:rPr>
        <w:t xml:space="preserve">F. Huang, Q. Zhao, M. </w:t>
      </w:r>
      <w:proofErr w:type="spellStart"/>
      <w:r w:rsidRPr="00E744E9">
        <w:rPr>
          <w:rFonts w:ascii="Times New Roman" w:hAnsi="Times New Roman" w:cs="Times New Roman"/>
          <w:sz w:val="24"/>
          <w:szCs w:val="24"/>
        </w:rPr>
        <w:t>Limkeman</w:t>
      </w:r>
      <w:proofErr w:type="spellEnd"/>
      <w:r w:rsidRPr="00E744E9">
        <w:rPr>
          <w:rFonts w:ascii="Times New Roman" w:hAnsi="Times New Roman" w:cs="Times New Roman"/>
          <w:sz w:val="24"/>
          <w:szCs w:val="24"/>
        </w:rPr>
        <w:t>, 2005.</w:t>
      </w:r>
      <w:r w:rsidRPr="00E74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4E9">
        <w:rPr>
          <w:rFonts w:ascii="Times New Roman" w:hAnsi="Times New Roman" w:cs="Times New Roman"/>
          <w:sz w:val="24"/>
          <w:szCs w:val="24"/>
        </w:rPr>
        <w:t xml:space="preserve">Intensity Correction Using Image Extrapolation and Multi-Resolution Analysis. </w:t>
      </w:r>
      <w:r w:rsidRPr="00E744E9">
        <w:rPr>
          <w:rFonts w:ascii="Times New Roman" w:hAnsi="Times New Roman" w:cs="Times New Roman"/>
          <w:i/>
          <w:sz w:val="24"/>
          <w:szCs w:val="24"/>
        </w:rPr>
        <w:t>Proceedings of the ISMRM 13</w:t>
      </w:r>
      <w:r w:rsidRPr="00E744E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i/>
          <w:sz w:val="24"/>
          <w:szCs w:val="24"/>
        </w:rPr>
        <w:t xml:space="preserve"> Annual Meeting, Miami, </w:t>
      </w:r>
      <w:r w:rsidRPr="00E744E9">
        <w:rPr>
          <w:rFonts w:ascii="Times New Roman" w:hAnsi="Times New Roman" w:cs="Times New Roman"/>
          <w:sz w:val="24"/>
          <w:szCs w:val="24"/>
        </w:rPr>
        <w:t>P2755</w:t>
      </w:r>
      <w:r w:rsidRPr="00E744E9">
        <w:rPr>
          <w:rFonts w:ascii="Times New Roman" w:hAnsi="Times New Roman" w:cs="Times New Roman"/>
          <w:i/>
          <w:sz w:val="24"/>
          <w:szCs w:val="24"/>
        </w:rPr>
        <w:t>.</w:t>
      </w:r>
    </w:p>
    <w:p w14:paraId="481C8317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DD676" w14:textId="77777777" w:rsidR="00E744E9" w:rsidRPr="00E744E9" w:rsidRDefault="00E744E9" w:rsidP="00FC5BD7">
      <w:pPr>
        <w:tabs>
          <w:tab w:val="num" w:pos="825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 xml:space="preserve">L. Friedman, Q. Zhao, </w:t>
      </w:r>
      <w:r w:rsidRPr="00E744E9">
        <w:rPr>
          <w:rFonts w:ascii="Times New Roman" w:hAnsi="Times New Roman" w:cs="Times New Roman"/>
          <w:b/>
          <w:sz w:val="24"/>
          <w:szCs w:val="24"/>
        </w:rPr>
        <w:t>H. Cheng</w:t>
      </w:r>
      <w:r w:rsidRPr="00E744E9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E744E9">
        <w:rPr>
          <w:rFonts w:ascii="Times New Roman" w:hAnsi="Times New Roman" w:cs="Times New Roman"/>
          <w:sz w:val="24"/>
          <w:szCs w:val="24"/>
        </w:rPr>
        <w:t>Duensing</w:t>
      </w:r>
      <w:proofErr w:type="spellEnd"/>
      <w:r w:rsidRPr="00E744E9">
        <w:rPr>
          <w:rFonts w:ascii="Times New Roman" w:hAnsi="Times New Roman" w:cs="Times New Roman"/>
          <w:sz w:val="24"/>
          <w:szCs w:val="24"/>
        </w:rPr>
        <w:t xml:space="preserve">, D. N. </w:t>
      </w:r>
      <w:proofErr w:type="spellStart"/>
      <w:r w:rsidRPr="00E744E9">
        <w:rPr>
          <w:rFonts w:ascii="Times New Roman" w:hAnsi="Times New Roman" w:cs="Times New Roman"/>
          <w:sz w:val="24"/>
          <w:szCs w:val="24"/>
        </w:rPr>
        <w:t>Greve</w:t>
      </w:r>
      <w:proofErr w:type="spellEnd"/>
      <w:r w:rsidRPr="00E744E9">
        <w:rPr>
          <w:rFonts w:ascii="Times New Roman" w:hAnsi="Times New Roman" w:cs="Times New Roman"/>
          <w:sz w:val="24"/>
          <w:szCs w:val="24"/>
        </w:rPr>
        <w:t xml:space="preserve">, G. H. Glover, </w:t>
      </w:r>
      <w:proofErr w:type="spellStart"/>
      <w:r w:rsidRPr="00E744E9">
        <w:rPr>
          <w:rFonts w:ascii="Times New Roman" w:hAnsi="Times New Roman" w:cs="Times New Roman"/>
          <w:sz w:val="24"/>
          <w:szCs w:val="24"/>
        </w:rPr>
        <w:t>fBIRN</w:t>
      </w:r>
      <w:proofErr w:type="spellEnd"/>
      <w:r w:rsidRPr="00E744E9">
        <w:rPr>
          <w:rFonts w:ascii="Times New Roman" w:hAnsi="Times New Roman" w:cs="Times New Roman"/>
          <w:sz w:val="24"/>
          <w:szCs w:val="24"/>
        </w:rPr>
        <w:t xml:space="preserve">. 2005. </w:t>
      </w:r>
      <w:proofErr w:type="gramStart"/>
      <w:r w:rsidRPr="00E744E9">
        <w:rPr>
          <w:rFonts w:ascii="Times New Roman" w:hAnsi="Times New Roman" w:cs="Times New Roman"/>
          <w:sz w:val="24"/>
          <w:szCs w:val="24"/>
        </w:rPr>
        <w:t>Multi-center</w:t>
      </w:r>
      <w:proofErr w:type="gramEnd"/>
      <w:r w:rsidRPr="00E744E9">
        <w:rPr>
          <w:rFonts w:ascii="Times New Roman" w:hAnsi="Times New Roman" w:cs="Times New Roman"/>
          <w:sz w:val="24"/>
          <w:szCs w:val="24"/>
        </w:rPr>
        <w:t xml:space="preserve"> fMRI Calibration with SMARTPHANTOM. </w:t>
      </w:r>
      <w:r w:rsidRPr="00E744E9">
        <w:rPr>
          <w:rFonts w:ascii="Times New Roman" w:hAnsi="Times New Roman" w:cs="Times New Roman"/>
          <w:i/>
          <w:sz w:val="24"/>
          <w:szCs w:val="24"/>
        </w:rPr>
        <w:t>Proceedings of the ISMRM 13</w:t>
      </w:r>
      <w:r w:rsidRPr="00E744E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i/>
          <w:sz w:val="24"/>
          <w:szCs w:val="24"/>
        </w:rPr>
        <w:t xml:space="preserve"> Annual Meeting, Miami,</w:t>
      </w:r>
      <w:r w:rsidRPr="00E744E9">
        <w:rPr>
          <w:rFonts w:ascii="Times New Roman" w:hAnsi="Times New Roman" w:cs="Times New Roman"/>
          <w:sz w:val="24"/>
          <w:szCs w:val="24"/>
        </w:rPr>
        <w:t xml:space="preserve"> P1529. </w:t>
      </w:r>
    </w:p>
    <w:p w14:paraId="41791CD2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387B8" w14:textId="77777777" w:rsidR="00E744E9" w:rsidRPr="00E744E9" w:rsidRDefault="00E744E9" w:rsidP="00FC5BD7">
      <w:pPr>
        <w:tabs>
          <w:tab w:val="num" w:pos="825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080">
        <w:rPr>
          <w:rFonts w:ascii="Times New Roman" w:hAnsi="Times New Roman" w:cs="Times New Roman"/>
          <w:sz w:val="24"/>
          <w:szCs w:val="24"/>
        </w:rPr>
        <w:t>F. Huang,</w:t>
      </w:r>
      <w:r w:rsidRPr="00D22080">
        <w:rPr>
          <w:rFonts w:ascii="Times New Roman" w:hAnsi="Times New Roman" w:cs="Times New Roman"/>
          <w:b/>
          <w:sz w:val="24"/>
          <w:szCs w:val="24"/>
        </w:rPr>
        <w:t xml:space="preserve"> H. Cheng</w:t>
      </w:r>
      <w:r w:rsidRPr="00D22080">
        <w:rPr>
          <w:rFonts w:ascii="Times New Roman" w:hAnsi="Times New Roman" w:cs="Times New Roman"/>
          <w:sz w:val="24"/>
          <w:szCs w:val="24"/>
        </w:rPr>
        <w:t xml:space="preserve">, 2004. </w:t>
      </w:r>
      <w:r w:rsidRPr="00D22080">
        <w:rPr>
          <w:rFonts w:ascii="Times New Roman" w:hAnsi="Times New Roman" w:cs="Times New Roman"/>
          <w:i/>
          <w:sz w:val="24"/>
          <w:szCs w:val="24"/>
        </w:rPr>
        <w:t xml:space="preserve">k-t </w:t>
      </w:r>
      <w:r w:rsidRPr="00D22080">
        <w:rPr>
          <w:rFonts w:ascii="Times New Roman" w:hAnsi="Times New Roman" w:cs="Times New Roman"/>
          <w:sz w:val="24"/>
          <w:szCs w:val="24"/>
        </w:rPr>
        <w:t>GRAPPA,</w:t>
      </w:r>
      <w:r w:rsidRPr="00D22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080">
        <w:rPr>
          <w:rFonts w:ascii="Times New Roman" w:hAnsi="Times New Roman" w:cs="Times New Roman"/>
          <w:i/>
          <w:sz w:val="24"/>
          <w:szCs w:val="24"/>
        </w:rPr>
        <w:t>Second International Workshop on Parallel MRI</w:t>
      </w:r>
      <w:r w:rsidRPr="00D22080">
        <w:rPr>
          <w:rFonts w:ascii="Times New Roman" w:hAnsi="Times New Roman" w:cs="Times New Roman"/>
          <w:sz w:val="24"/>
          <w:szCs w:val="24"/>
        </w:rPr>
        <w:t>, Zurich, Switzerland.</w:t>
      </w:r>
      <w:r w:rsidRPr="00E74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A791B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4E3C9" w14:textId="77777777" w:rsidR="00E744E9" w:rsidRPr="00E744E9" w:rsidRDefault="00E744E9" w:rsidP="00FC5BD7">
      <w:pPr>
        <w:tabs>
          <w:tab w:val="num" w:pos="825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080">
        <w:rPr>
          <w:rFonts w:ascii="Times New Roman" w:hAnsi="Times New Roman" w:cs="Times New Roman"/>
          <w:sz w:val="24"/>
          <w:szCs w:val="24"/>
        </w:rPr>
        <w:t xml:space="preserve">F. Huang, </w:t>
      </w:r>
      <w:r w:rsidRPr="00D22080">
        <w:rPr>
          <w:rFonts w:ascii="Times New Roman" w:hAnsi="Times New Roman" w:cs="Times New Roman"/>
          <w:b/>
          <w:sz w:val="24"/>
          <w:szCs w:val="24"/>
        </w:rPr>
        <w:t>H. Cheng,</w:t>
      </w:r>
      <w:r w:rsidRPr="00D22080">
        <w:rPr>
          <w:rFonts w:ascii="Times New Roman" w:hAnsi="Times New Roman" w:cs="Times New Roman"/>
          <w:sz w:val="24"/>
          <w:szCs w:val="24"/>
        </w:rPr>
        <w:t xml:space="preserve"> A. Rubin, J.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Akao</w:t>
      </w:r>
      <w:proofErr w:type="spellEnd"/>
      <w:r w:rsidRPr="00D22080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Duensing</w:t>
      </w:r>
      <w:proofErr w:type="spellEnd"/>
      <w:r w:rsidRPr="00D22080">
        <w:rPr>
          <w:rFonts w:ascii="Times New Roman" w:hAnsi="Times New Roman" w:cs="Times New Roman"/>
          <w:sz w:val="24"/>
          <w:szCs w:val="24"/>
        </w:rPr>
        <w:t xml:space="preserve">, 2004. Linear Interpolation in K-space. </w:t>
      </w:r>
      <w:r w:rsidRPr="00D22080">
        <w:rPr>
          <w:rFonts w:ascii="Times New Roman" w:hAnsi="Times New Roman" w:cs="Times New Roman"/>
          <w:i/>
          <w:sz w:val="24"/>
          <w:szCs w:val="24"/>
        </w:rPr>
        <w:t>Proceedings of the ISMRM 12</w:t>
      </w:r>
      <w:r w:rsidRPr="00D22080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D22080">
        <w:rPr>
          <w:rFonts w:ascii="Times New Roman" w:hAnsi="Times New Roman" w:cs="Times New Roman"/>
          <w:i/>
          <w:sz w:val="24"/>
          <w:szCs w:val="24"/>
        </w:rPr>
        <w:t xml:space="preserve"> Annual Meeting, Kyoto,</w:t>
      </w:r>
      <w:r w:rsidRPr="00D22080">
        <w:rPr>
          <w:rFonts w:ascii="Times New Roman" w:hAnsi="Times New Roman" w:cs="Times New Roman"/>
          <w:sz w:val="24"/>
          <w:szCs w:val="24"/>
        </w:rPr>
        <w:t xml:space="preserve"> P2139.</w:t>
      </w:r>
    </w:p>
    <w:p w14:paraId="0FB39434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493DDE" w14:textId="77777777" w:rsidR="00E744E9" w:rsidRPr="00E744E9" w:rsidRDefault="00E744E9" w:rsidP="00FC5BD7">
      <w:pPr>
        <w:tabs>
          <w:tab w:val="num" w:pos="825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b/>
          <w:sz w:val="24"/>
          <w:szCs w:val="24"/>
        </w:rPr>
        <w:t>H. Cheng,</w:t>
      </w:r>
      <w:r w:rsidRPr="00E744E9">
        <w:rPr>
          <w:rFonts w:ascii="Times New Roman" w:hAnsi="Times New Roman" w:cs="Times New Roman"/>
          <w:sz w:val="24"/>
          <w:szCs w:val="24"/>
        </w:rPr>
        <w:t xml:space="preserve"> Q. Zhao, D. Spencer, G. R. </w:t>
      </w:r>
      <w:proofErr w:type="spellStart"/>
      <w:r w:rsidRPr="00E744E9">
        <w:rPr>
          <w:rFonts w:ascii="Times New Roman" w:hAnsi="Times New Roman" w:cs="Times New Roman"/>
          <w:sz w:val="24"/>
          <w:szCs w:val="24"/>
        </w:rPr>
        <w:t>Duensing</w:t>
      </w:r>
      <w:proofErr w:type="spellEnd"/>
      <w:r w:rsidRPr="00E744E9">
        <w:rPr>
          <w:rFonts w:ascii="Times New Roman" w:hAnsi="Times New Roman" w:cs="Times New Roman"/>
          <w:sz w:val="24"/>
          <w:szCs w:val="24"/>
        </w:rPr>
        <w:t xml:space="preserve">, W. A. Edelstein, 2004. An fMRI Study of the SMARTPHANTOM. </w:t>
      </w:r>
      <w:r w:rsidRPr="00E744E9">
        <w:rPr>
          <w:rFonts w:ascii="Times New Roman" w:hAnsi="Times New Roman" w:cs="Times New Roman"/>
          <w:i/>
          <w:sz w:val="24"/>
          <w:szCs w:val="24"/>
        </w:rPr>
        <w:t>Proceedings of the ISMRM 12</w:t>
      </w:r>
      <w:r w:rsidRPr="00E744E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i/>
          <w:sz w:val="24"/>
          <w:szCs w:val="24"/>
        </w:rPr>
        <w:t xml:space="preserve"> Annual Meeting, Kyoto,</w:t>
      </w:r>
      <w:r w:rsidRPr="00E744E9">
        <w:rPr>
          <w:rFonts w:ascii="Times New Roman" w:hAnsi="Times New Roman" w:cs="Times New Roman"/>
          <w:sz w:val="24"/>
          <w:szCs w:val="24"/>
        </w:rPr>
        <w:t xml:space="preserve"> P1041. </w:t>
      </w:r>
    </w:p>
    <w:p w14:paraId="4FD76994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A3D64" w14:textId="77777777" w:rsidR="00E744E9" w:rsidRPr="00E744E9" w:rsidRDefault="00E744E9" w:rsidP="00FC5BD7">
      <w:pPr>
        <w:tabs>
          <w:tab w:val="num" w:pos="825"/>
          <w:tab w:val="num" w:pos="108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2080">
        <w:rPr>
          <w:rFonts w:ascii="Times New Roman" w:hAnsi="Times New Roman" w:cs="Times New Roman"/>
          <w:sz w:val="24"/>
          <w:szCs w:val="24"/>
        </w:rPr>
        <w:t xml:space="preserve">F. Huang, </w:t>
      </w:r>
      <w:r w:rsidRPr="00D22080">
        <w:rPr>
          <w:rFonts w:ascii="Times New Roman" w:hAnsi="Times New Roman" w:cs="Times New Roman"/>
          <w:b/>
          <w:sz w:val="24"/>
          <w:szCs w:val="24"/>
        </w:rPr>
        <w:t>H. Cheng,</w:t>
      </w:r>
      <w:r w:rsidRPr="00D22080">
        <w:rPr>
          <w:rFonts w:ascii="Times New Roman" w:hAnsi="Times New Roman" w:cs="Times New Roman"/>
          <w:sz w:val="24"/>
          <w:szCs w:val="24"/>
        </w:rPr>
        <w:t xml:space="preserve"> A. Rubin, J.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Akao</w:t>
      </w:r>
      <w:proofErr w:type="spellEnd"/>
      <w:r w:rsidRPr="00D22080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Duensing</w:t>
      </w:r>
      <w:proofErr w:type="spellEnd"/>
      <w:r w:rsidRPr="00D22080">
        <w:rPr>
          <w:rFonts w:ascii="Times New Roman" w:hAnsi="Times New Roman" w:cs="Times New Roman"/>
          <w:sz w:val="24"/>
          <w:szCs w:val="24"/>
        </w:rPr>
        <w:t xml:space="preserve">, 2004. Reconstruction with Prior Information for Dynamic MRI. </w:t>
      </w:r>
      <w:r w:rsidRPr="00D22080">
        <w:rPr>
          <w:rFonts w:ascii="Times New Roman" w:hAnsi="Times New Roman" w:cs="Times New Roman"/>
          <w:i/>
          <w:sz w:val="24"/>
          <w:szCs w:val="24"/>
        </w:rPr>
        <w:t>Proceedings of the ISMRM 12</w:t>
      </w:r>
      <w:r w:rsidRPr="00D22080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D22080">
        <w:rPr>
          <w:rFonts w:ascii="Times New Roman" w:hAnsi="Times New Roman" w:cs="Times New Roman"/>
          <w:i/>
          <w:sz w:val="24"/>
          <w:szCs w:val="24"/>
        </w:rPr>
        <w:t xml:space="preserve"> Annual Meeting, Kyoto,</w:t>
      </w:r>
      <w:r w:rsidRPr="00D22080">
        <w:rPr>
          <w:rFonts w:ascii="Times New Roman" w:hAnsi="Times New Roman" w:cs="Times New Roman"/>
          <w:sz w:val="24"/>
          <w:szCs w:val="24"/>
        </w:rPr>
        <w:t xml:space="preserve"> P2680.</w:t>
      </w:r>
    </w:p>
    <w:p w14:paraId="3C11EB03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71A916" w14:textId="77777777" w:rsidR="00E744E9" w:rsidRPr="00D22080" w:rsidRDefault="00E744E9" w:rsidP="00FC5BD7">
      <w:pPr>
        <w:tabs>
          <w:tab w:val="num" w:pos="825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080">
        <w:rPr>
          <w:rFonts w:ascii="Times New Roman" w:hAnsi="Times New Roman" w:cs="Times New Roman"/>
          <w:b/>
          <w:sz w:val="24"/>
          <w:szCs w:val="24"/>
        </w:rPr>
        <w:t>Hu Cheng</w:t>
      </w:r>
      <w:r w:rsidRPr="00D22080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Beeri</w:t>
      </w:r>
      <w:proofErr w:type="spellEnd"/>
      <w:r w:rsidRPr="00D22080">
        <w:rPr>
          <w:rFonts w:ascii="Times New Roman" w:hAnsi="Times New Roman" w:cs="Times New Roman"/>
          <w:sz w:val="24"/>
          <w:szCs w:val="24"/>
        </w:rPr>
        <w:t xml:space="preserve">, D. Wollman, M. Weinberger, I.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Prohovnik</w:t>
      </w:r>
      <w:proofErr w:type="spellEnd"/>
      <w:r w:rsidRPr="00D22080">
        <w:rPr>
          <w:rFonts w:ascii="Times New Roman" w:hAnsi="Times New Roman" w:cs="Times New Roman"/>
          <w:sz w:val="24"/>
          <w:szCs w:val="24"/>
        </w:rPr>
        <w:t xml:space="preserve">, 2003. Functional MRI of Nonagenarians during a visual cognition task. </w:t>
      </w:r>
      <w:r w:rsidRPr="00D22080">
        <w:rPr>
          <w:rFonts w:ascii="Times New Roman" w:hAnsi="Times New Roman" w:cs="Times New Roman"/>
          <w:i/>
          <w:sz w:val="24"/>
          <w:szCs w:val="24"/>
        </w:rPr>
        <w:t>Proceedings of the ISMRM 11</w:t>
      </w:r>
      <w:r w:rsidRPr="00D22080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D22080">
        <w:rPr>
          <w:rFonts w:ascii="Times New Roman" w:hAnsi="Times New Roman" w:cs="Times New Roman"/>
          <w:i/>
          <w:sz w:val="24"/>
          <w:szCs w:val="24"/>
        </w:rPr>
        <w:t xml:space="preserve"> Annual Meeting, Toronto,</w:t>
      </w:r>
      <w:r w:rsidRPr="00D22080">
        <w:rPr>
          <w:rFonts w:ascii="Times New Roman" w:hAnsi="Times New Roman" w:cs="Times New Roman"/>
          <w:sz w:val="24"/>
          <w:szCs w:val="24"/>
        </w:rPr>
        <w:t xml:space="preserve"> P2612. </w:t>
      </w:r>
    </w:p>
    <w:p w14:paraId="2170600D" w14:textId="77777777" w:rsidR="00E744E9" w:rsidRPr="00D22080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188E5" w14:textId="77777777" w:rsidR="00E744E9" w:rsidRPr="00E744E9" w:rsidRDefault="00E744E9" w:rsidP="00FC5BD7">
      <w:pPr>
        <w:tabs>
          <w:tab w:val="num" w:pos="825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080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Prohovnik</w:t>
      </w:r>
      <w:proofErr w:type="spellEnd"/>
      <w:r w:rsidRPr="00D22080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Pr="00D22080">
        <w:rPr>
          <w:rFonts w:ascii="Times New Roman" w:hAnsi="Times New Roman" w:cs="Times New Roman"/>
          <w:sz w:val="24"/>
          <w:szCs w:val="24"/>
        </w:rPr>
        <w:t>Scanley</w:t>
      </w:r>
      <w:proofErr w:type="spellEnd"/>
      <w:r w:rsidRPr="00D22080">
        <w:rPr>
          <w:rFonts w:ascii="Times New Roman" w:hAnsi="Times New Roman" w:cs="Times New Roman"/>
          <w:sz w:val="24"/>
          <w:szCs w:val="24"/>
        </w:rPr>
        <w:t xml:space="preserve">, M. Does, J. Gore, </w:t>
      </w:r>
      <w:r w:rsidRPr="00D22080">
        <w:rPr>
          <w:rFonts w:ascii="Times New Roman" w:hAnsi="Times New Roman" w:cs="Times New Roman"/>
          <w:b/>
          <w:sz w:val="24"/>
          <w:szCs w:val="24"/>
        </w:rPr>
        <w:t>H. Cheng</w:t>
      </w:r>
      <w:r w:rsidRPr="00D22080">
        <w:rPr>
          <w:rFonts w:ascii="Times New Roman" w:hAnsi="Times New Roman" w:cs="Times New Roman"/>
          <w:sz w:val="24"/>
          <w:szCs w:val="24"/>
        </w:rPr>
        <w:t xml:space="preserve">, J. Chow, 2003. Fuzzy Cluster Analysis of Galantamine Effects on fMRI. </w:t>
      </w:r>
      <w:r w:rsidRPr="00D22080">
        <w:rPr>
          <w:rFonts w:ascii="Times New Roman" w:hAnsi="Times New Roman" w:cs="Times New Roman"/>
          <w:i/>
          <w:sz w:val="24"/>
          <w:szCs w:val="24"/>
        </w:rPr>
        <w:t>Proceedings of the ISMRM 11</w:t>
      </w:r>
      <w:r w:rsidRPr="00D22080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D22080">
        <w:rPr>
          <w:rFonts w:ascii="Times New Roman" w:hAnsi="Times New Roman" w:cs="Times New Roman"/>
          <w:i/>
          <w:sz w:val="24"/>
          <w:szCs w:val="24"/>
        </w:rPr>
        <w:t xml:space="preserve"> Annual Meeting, Toronto, </w:t>
      </w:r>
      <w:r w:rsidRPr="00D22080">
        <w:rPr>
          <w:rFonts w:ascii="Times New Roman" w:hAnsi="Times New Roman" w:cs="Times New Roman"/>
          <w:sz w:val="24"/>
          <w:szCs w:val="24"/>
        </w:rPr>
        <w:t>P392.</w:t>
      </w:r>
    </w:p>
    <w:p w14:paraId="748D9F8A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E7621" w14:textId="77777777" w:rsidR="00E744E9" w:rsidRPr="00E744E9" w:rsidRDefault="00E744E9" w:rsidP="00FC5BD7">
      <w:pPr>
        <w:tabs>
          <w:tab w:val="num" w:pos="825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b/>
          <w:sz w:val="24"/>
          <w:szCs w:val="24"/>
        </w:rPr>
        <w:t>H. Cheng</w:t>
      </w:r>
      <w:r w:rsidRPr="00E744E9">
        <w:rPr>
          <w:rFonts w:ascii="Times New Roman" w:hAnsi="Times New Roman" w:cs="Times New Roman"/>
          <w:sz w:val="24"/>
          <w:szCs w:val="24"/>
        </w:rPr>
        <w:t xml:space="preserve">, A. Anderson, J. Gore, I. </w:t>
      </w:r>
      <w:proofErr w:type="spellStart"/>
      <w:r w:rsidRPr="00E744E9">
        <w:rPr>
          <w:rFonts w:ascii="Times New Roman" w:hAnsi="Times New Roman" w:cs="Times New Roman"/>
          <w:sz w:val="24"/>
          <w:szCs w:val="24"/>
        </w:rPr>
        <w:t>Prohovnik</w:t>
      </w:r>
      <w:proofErr w:type="spellEnd"/>
      <w:r w:rsidRPr="00E744E9">
        <w:rPr>
          <w:rFonts w:ascii="Times New Roman" w:hAnsi="Times New Roman" w:cs="Times New Roman"/>
          <w:sz w:val="24"/>
          <w:szCs w:val="24"/>
        </w:rPr>
        <w:t xml:space="preserve">, 2002. Effect of Inversion Slab Width on FAIR Results. </w:t>
      </w:r>
      <w:r w:rsidRPr="00E744E9">
        <w:rPr>
          <w:rFonts w:ascii="Times New Roman" w:hAnsi="Times New Roman" w:cs="Times New Roman"/>
          <w:i/>
          <w:sz w:val="24"/>
          <w:szCs w:val="24"/>
        </w:rPr>
        <w:t>Proceedings of the ISMRM 10</w:t>
      </w:r>
      <w:r w:rsidRPr="00E744E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i/>
          <w:sz w:val="24"/>
          <w:szCs w:val="24"/>
        </w:rPr>
        <w:t xml:space="preserve"> Annual Meeting, Honolulu</w:t>
      </w:r>
      <w:r w:rsidRPr="00E744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76B9B7" w14:textId="77777777" w:rsidR="00E744E9" w:rsidRPr="00E744E9" w:rsidRDefault="00E744E9" w:rsidP="00FC5BD7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F6058" w14:textId="77777777" w:rsidR="00E744E9" w:rsidRPr="00E744E9" w:rsidRDefault="00E744E9" w:rsidP="00FC5BD7">
      <w:pPr>
        <w:tabs>
          <w:tab w:val="num" w:pos="825"/>
          <w:tab w:val="num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b/>
          <w:sz w:val="24"/>
          <w:szCs w:val="24"/>
        </w:rPr>
        <w:t>H. Cheng</w:t>
      </w:r>
      <w:r w:rsidRPr="00E744E9">
        <w:rPr>
          <w:rFonts w:ascii="Times New Roman" w:hAnsi="Times New Roman" w:cs="Times New Roman"/>
          <w:sz w:val="24"/>
          <w:szCs w:val="24"/>
        </w:rPr>
        <w:t xml:space="preserve">, A. Anderson, J. Gore, I. </w:t>
      </w:r>
      <w:proofErr w:type="spellStart"/>
      <w:r w:rsidRPr="00E744E9">
        <w:rPr>
          <w:rFonts w:ascii="Times New Roman" w:hAnsi="Times New Roman" w:cs="Times New Roman"/>
          <w:sz w:val="24"/>
          <w:szCs w:val="24"/>
        </w:rPr>
        <w:t>Prohovnik</w:t>
      </w:r>
      <w:proofErr w:type="spellEnd"/>
      <w:r w:rsidRPr="00E744E9">
        <w:rPr>
          <w:rFonts w:ascii="Times New Roman" w:hAnsi="Times New Roman" w:cs="Times New Roman"/>
          <w:sz w:val="24"/>
          <w:szCs w:val="24"/>
        </w:rPr>
        <w:t xml:space="preserve">. 2002. Sources of Overestimation of CBF by FAIR. </w:t>
      </w:r>
      <w:r w:rsidRPr="00E744E9">
        <w:rPr>
          <w:rFonts w:ascii="Times New Roman" w:hAnsi="Times New Roman" w:cs="Times New Roman"/>
          <w:i/>
          <w:sz w:val="24"/>
          <w:szCs w:val="24"/>
        </w:rPr>
        <w:t>Proceedings of the ISMRM 10</w:t>
      </w:r>
      <w:r w:rsidRPr="00E744E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E744E9">
        <w:rPr>
          <w:rFonts w:ascii="Times New Roman" w:hAnsi="Times New Roman" w:cs="Times New Roman"/>
          <w:i/>
          <w:sz w:val="24"/>
          <w:szCs w:val="24"/>
        </w:rPr>
        <w:t xml:space="preserve"> Annual Meeting, Honolulu</w:t>
      </w:r>
      <w:r w:rsidRPr="00E744E9">
        <w:rPr>
          <w:rFonts w:ascii="Times New Roman" w:hAnsi="Times New Roman" w:cs="Times New Roman"/>
          <w:sz w:val="24"/>
          <w:szCs w:val="24"/>
        </w:rPr>
        <w:t>.</w:t>
      </w:r>
    </w:p>
    <w:p w14:paraId="2ADFF905" w14:textId="77777777" w:rsidR="00290BA8" w:rsidRDefault="00290BA8" w:rsidP="00290BA8">
      <w:pPr>
        <w:tabs>
          <w:tab w:val="num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61019E" w14:textId="77777777" w:rsidR="00290BA8" w:rsidRPr="00FC5BD7" w:rsidRDefault="00290BA8" w:rsidP="00FC5BD7">
      <w:pPr>
        <w:tabs>
          <w:tab w:val="num" w:pos="10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BD7">
        <w:rPr>
          <w:rFonts w:ascii="Times New Roman" w:hAnsi="Times New Roman" w:cs="Times New Roman"/>
          <w:b/>
          <w:sz w:val="24"/>
          <w:szCs w:val="24"/>
        </w:rPr>
        <w:t>PROFFERED</w:t>
      </w:r>
      <w:r w:rsidR="00FC5BD7" w:rsidRPr="00FC5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BD7"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3D87EB35" w14:textId="77777777" w:rsidR="00E744E9" w:rsidRPr="00E744E9" w:rsidRDefault="00E744E9" w:rsidP="00E744E9">
      <w:pPr>
        <w:tabs>
          <w:tab w:val="num" w:pos="10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571DCF" w14:textId="4F1439CC" w:rsidR="00FC5BD7" w:rsidRDefault="00FC5BD7" w:rsidP="00FC5BD7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F37">
        <w:rPr>
          <w:rFonts w:ascii="Times New Roman" w:hAnsi="Times New Roman" w:cs="Times New Roman"/>
          <w:sz w:val="24"/>
          <w:szCs w:val="24"/>
        </w:rPr>
        <w:t>Data Analysis</w:t>
      </w:r>
      <w:r w:rsidR="0025074F" w:rsidRPr="00094F37">
        <w:rPr>
          <w:rFonts w:ascii="Times New Roman" w:hAnsi="Times New Roman" w:cs="Times New Roman"/>
          <w:sz w:val="24"/>
          <w:szCs w:val="24"/>
        </w:rPr>
        <w:t xml:space="preserve"> wor</w:t>
      </w:r>
      <w:r w:rsidR="0077126E">
        <w:rPr>
          <w:rFonts w:ascii="Times New Roman" w:hAnsi="Times New Roman" w:cs="Times New Roman"/>
          <w:sz w:val="24"/>
          <w:szCs w:val="24"/>
        </w:rPr>
        <w:t>kshop on structural network. 2010</w:t>
      </w:r>
      <w:r w:rsidR="0025074F" w:rsidRPr="00094F37">
        <w:rPr>
          <w:rFonts w:ascii="Times New Roman" w:hAnsi="Times New Roman" w:cs="Times New Roman"/>
          <w:sz w:val="24"/>
          <w:szCs w:val="24"/>
        </w:rPr>
        <w:t>.</w:t>
      </w:r>
      <w:r w:rsidR="00250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74F" w:rsidRPr="0025074F">
        <w:rPr>
          <w:rFonts w:ascii="Times New Roman" w:hAnsi="Times New Roman" w:cs="Times New Roman"/>
          <w:sz w:val="24"/>
          <w:szCs w:val="24"/>
        </w:rPr>
        <w:t>Indiana Neuroimaging Symposium</w:t>
      </w:r>
      <w:r w:rsidR="0025074F">
        <w:rPr>
          <w:rFonts w:ascii="Times New Roman" w:hAnsi="Times New Roman" w:cs="Times New Roman"/>
          <w:sz w:val="24"/>
          <w:szCs w:val="24"/>
        </w:rPr>
        <w:t>, Bloomington, IN, USA.</w:t>
      </w:r>
      <w:r w:rsidR="002507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31F419B" w14:textId="77777777" w:rsidR="00094F37" w:rsidRDefault="00094F37" w:rsidP="00FC5BD7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247BA6" w14:textId="77777777" w:rsidR="00F31360" w:rsidRDefault="00F31360" w:rsidP="00FC5BD7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F37">
        <w:rPr>
          <w:rFonts w:ascii="Times New Roman" w:hAnsi="Times New Roman" w:cs="Times New Roman"/>
          <w:sz w:val="24"/>
          <w:szCs w:val="24"/>
        </w:rPr>
        <w:t>Slice-selective z-shimming EPI.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360">
        <w:rPr>
          <w:rFonts w:ascii="Times New Roman" w:hAnsi="Times New Roman" w:cs="Times New Roman"/>
          <w:sz w:val="24"/>
          <w:szCs w:val="24"/>
        </w:rPr>
        <w:t>2008. 3rd IDEA u</w:t>
      </w:r>
      <w:r w:rsidR="00094F37">
        <w:rPr>
          <w:rFonts w:ascii="Times New Roman" w:hAnsi="Times New Roman" w:cs="Times New Roman"/>
          <w:sz w:val="24"/>
          <w:szCs w:val="24"/>
        </w:rPr>
        <w:t>sers group meeting. Memphis, TN,</w:t>
      </w:r>
      <w:r w:rsidRPr="00F31360">
        <w:rPr>
          <w:rFonts w:ascii="Times New Roman" w:hAnsi="Times New Roman" w:cs="Times New Roman"/>
          <w:sz w:val="24"/>
          <w:szCs w:val="24"/>
        </w:rPr>
        <w:t xml:space="preserve"> USA.</w:t>
      </w:r>
    </w:p>
    <w:p w14:paraId="4FA86CD1" w14:textId="77777777" w:rsidR="00F31360" w:rsidRDefault="00F31360" w:rsidP="00FC5BD7">
      <w:pPr>
        <w:tabs>
          <w:tab w:val="num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6372C8" w14:textId="77777777" w:rsidR="00E744E9" w:rsidRDefault="00E744E9" w:rsidP="00FC5BD7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4F37">
        <w:rPr>
          <w:rFonts w:ascii="Times New Roman" w:hAnsi="Times New Roman" w:cs="Times New Roman"/>
          <w:sz w:val="24"/>
          <w:szCs w:val="24"/>
        </w:rPr>
        <w:lastRenderedPageBreak/>
        <w:t>The Vibrational Studies of RAS Protein Bound with GDP and GTP: Structure and pH-dependent Unfolding</w:t>
      </w:r>
      <w:r w:rsidR="00F31360" w:rsidRPr="00094F37">
        <w:rPr>
          <w:rFonts w:ascii="Times New Roman" w:hAnsi="Times New Roman" w:cs="Times New Roman"/>
          <w:sz w:val="24"/>
          <w:szCs w:val="24"/>
        </w:rPr>
        <w:t>.</w:t>
      </w:r>
      <w:r w:rsidRPr="00290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360" w:rsidRPr="00290BA8">
        <w:rPr>
          <w:rFonts w:ascii="Times New Roman" w:hAnsi="Times New Roman" w:cs="Times New Roman"/>
          <w:sz w:val="24"/>
          <w:szCs w:val="24"/>
        </w:rPr>
        <w:t>2001</w:t>
      </w:r>
      <w:r w:rsidR="00F31360">
        <w:rPr>
          <w:rFonts w:ascii="Times New Roman" w:hAnsi="Times New Roman" w:cs="Times New Roman"/>
          <w:sz w:val="24"/>
          <w:szCs w:val="24"/>
        </w:rPr>
        <w:t xml:space="preserve">. </w:t>
      </w:r>
      <w:r w:rsidRPr="00290BA8">
        <w:rPr>
          <w:rFonts w:ascii="Times New Roman" w:hAnsi="Times New Roman" w:cs="Times New Roman"/>
          <w:sz w:val="24"/>
          <w:szCs w:val="24"/>
        </w:rPr>
        <w:t>45</w:t>
      </w:r>
      <w:r w:rsidRPr="00290B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90BA8">
        <w:rPr>
          <w:rFonts w:ascii="Times New Roman" w:hAnsi="Times New Roman" w:cs="Times New Roman"/>
          <w:sz w:val="24"/>
          <w:szCs w:val="24"/>
        </w:rPr>
        <w:t xml:space="preserve"> Annual Meeting of Biophysical Society.</w:t>
      </w:r>
      <w:r w:rsidRPr="00290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BA8">
        <w:rPr>
          <w:rFonts w:ascii="Times New Roman" w:hAnsi="Times New Roman" w:cs="Times New Roman"/>
          <w:sz w:val="24"/>
          <w:szCs w:val="24"/>
        </w:rPr>
        <w:t>Boston, MA</w:t>
      </w:r>
      <w:r w:rsidR="00094F37">
        <w:rPr>
          <w:rFonts w:ascii="Times New Roman" w:hAnsi="Times New Roman" w:cs="Times New Roman"/>
          <w:sz w:val="24"/>
          <w:szCs w:val="24"/>
        </w:rPr>
        <w:t>,</w:t>
      </w:r>
      <w:r w:rsidRPr="00290BA8">
        <w:rPr>
          <w:rFonts w:ascii="Times New Roman" w:hAnsi="Times New Roman" w:cs="Times New Roman"/>
          <w:sz w:val="24"/>
          <w:szCs w:val="24"/>
        </w:rPr>
        <w:t xml:space="preserve"> USA. </w:t>
      </w:r>
    </w:p>
    <w:p w14:paraId="013728DE" w14:textId="77777777" w:rsidR="00FC5BD7" w:rsidRPr="00290BA8" w:rsidRDefault="00FC5BD7" w:rsidP="00FC5BD7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2787B1" w14:textId="77777777" w:rsidR="00F62225" w:rsidRDefault="00F62225" w:rsidP="00E744E9">
      <w:pPr>
        <w:tabs>
          <w:tab w:val="num" w:pos="108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D703C" w14:textId="77777777" w:rsidR="00E744E9" w:rsidRPr="00040F59" w:rsidRDefault="00E744E9" w:rsidP="00040F59">
      <w:pPr>
        <w:tabs>
          <w:tab w:val="num" w:pos="10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F59">
        <w:rPr>
          <w:rFonts w:ascii="Times New Roman" w:hAnsi="Times New Roman" w:cs="Times New Roman"/>
          <w:b/>
          <w:bCs/>
          <w:sz w:val="24"/>
          <w:szCs w:val="24"/>
        </w:rPr>
        <w:t>PATENTS</w:t>
      </w:r>
    </w:p>
    <w:p w14:paraId="7417986B" w14:textId="77777777" w:rsidR="00E744E9" w:rsidRPr="00E744E9" w:rsidRDefault="00E744E9" w:rsidP="00040F59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>Title: Phantom for production of controllable fMRI signal.</w:t>
      </w:r>
    </w:p>
    <w:p w14:paraId="483F2CEB" w14:textId="77777777" w:rsidR="00E744E9" w:rsidRPr="00E744E9" w:rsidRDefault="00E744E9" w:rsidP="00040F59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 xml:space="preserve">Inventors: </w:t>
      </w:r>
      <w:proofErr w:type="spellStart"/>
      <w:r w:rsidRPr="00E744E9">
        <w:rPr>
          <w:rFonts w:ascii="Times New Roman" w:hAnsi="Times New Roman" w:cs="Times New Roman"/>
          <w:sz w:val="24"/>
          <w:szCs w:val="24"/>
        </w:rPr>
        <w:t>Qun</w:t>
      </w:r>
      <w:proofErr w:type="spellEnd"/>
      <w:r w:rsidRPr="00E744E9">
        <w:rPr>
          <w:rFonts w:ascii="Times New Roman" w:hAnsi="Times New Roman" w:cs="Times New Roman"/>
          <w:sz w:val="24"/>
          <w:szCs w:val="24"/>
        </w:rPr>
        <w:t xml:space="preserve"> Zhao, George </w:t>
      </w:r>
      <w:proofErr w:type="spellStart"/>
      <w:r w:rsidRPr="00E744E9">
        <w:rPr>
          <w:rFonts w:ascii="Times New Roman" w:hAnsi="Times New Roman" w:cs="Times New Roman"/>
          <w:sz w:val="24"/>
          <w:szCs w:val="24"/>
        </w:rPr>
        <w:t>Duensing</w:t>
      </w:r>
      <w:proofErr w:type="spellEnd"/>
      <w:r w:rsidRPr="00E744E9">
        <w:rPr>
          <w:rFonts w:ascii="Times New Roman" w:hAnsi="Times New Roman" w:cs="Times New Roman"/>
          <w:sz w:val="24"/>
          <w:szCs w:val="24"/>
        </w:rPr>
        <w:t xml:space="preserve">, </w:t>
      </w:r>
      <w:r w:rsidRPr="00E744E9">
        <w:rPr>
          <w:rFonts w:ascii="Times New Roman" w:hAnsi="Times New Roman" w:cs="Times New Roman"/>
          <w:b/>
          <w:sz w:val="24"/>
          <w:szCs w:val="24"/>
        </w:rPr>
        <w:t>Hu Cheng</w:t>
      </w:r>
      <w:r w:rsidRPr="00E744E9">
        <w:rPr>
          <w:rFonts w:ascii="Times New Roman" w:hAnsi="Times New Roman" w:cs="Times New Roman"/>
          <w:sz w:val="24"/>
          <w:szCs w:val="24"/>
        </w:rPr>
        <w:t>, William Edelstein.</w:t>
      </w:r>
    </w:p>
    <w:p w14:paraId="3AAB0A83" w14:textId="77777777" w:rsidR="00E744E9" w:rsidRPr="00E744E9" w:rsidRDefault="00E744E9" w:rsidP="00040F59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744E9">
        <w:rPr>
          <w:rFonts w:ascii="Times New Roman" w:hAnsi="Times New Roman" w:cs="Times New Roman"/>
          <w:sz w:val="24"/>
          <w:szCs w:val="24"/>
        </w:rPr>
        <w:t xml:space="preserve">Owner: </w:t>
      </w:r>
      <w:proofErr w:type="spellStart"/>
      <w:r w:rsidRPr="00E744E9">
        <w:rPr>
          <w:rFonts w:ascii="Times New Roman" w:hAnsi="Times New Roman" w:cs="Times New Roman"/>
          <w:sz w:val="24"/>
          <w:szCs w:val="24"/>
        </w:rPr>
        <w:t>Invivo</w:t>
      </w:r>
      <w:proofErr w:type="spellEnd"/>
      <w:r w:rsidRPr="00E744E9">
        <w:rPr>
          <w:rFonts w:ascii="Times New Roman" w:hAnsi="Times New Roman" w:cs="Times New Roman"/>
          <w:sz w:val="24"/>
          <w:szCs w:val="24"/>
        </w:rPr>
        <w:t xml:space="preserve"> Corporation.</w:t>
      </w:r>
    </w:p>
    <w:p w14:paraId="4EBF26F2" w14:textId="77777777" w:rsidR="00E744E9" w:rsidRPr="00E744E9" w:rsidRDefault="00E744E9" w:rsidP="00040F59">
      <w:pPr>
        <w:tabs>
          <w:tab w:val="num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 w:rsidRPr="00E744E9">
            <w:rPr>
              <w:rFonts w:ascii="Times New Roman" w:hAnsi="Times New Roman" w:cs="Times New Roman"/>
              <w:sz w:val="24"/>
              <w:szCs w:val="24"/>
            </w:rPr>
            <w:t>US</w:t>
          </w:r>
        </w:smartTag>
      </w:smartTag>
      <w:r w:rsidRPr="00E744E9">
        <w:rPr>
          <w:rFonts w:ascii="Times New Roman" w:hAnsi="Times New Roman" w:cs="Times New Roman"/>
          <w:sz w:val="24"/>
          <w:szCs w:val="24"/>
        </w:rPr>
        <w:t xml:space="preserve"> Patent number: 7215122.</w:t>
      </w:r>
    </w:p>
    <w:p w14:paraId="1645E636" w14:textId="77777777" w:rsidR="00040F59" w:rsidRDefault="00040F59" w:rsidP="000A2ECB">
      <w:pPr>
        <w:tabs>
          <w:tab w:val="num" w:pos="10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29D665C" w14:textId="77777777" w:rsidR="000A2ECB" w:rsidRPr="00040F59" w:rsidRDefault="000A2ECB" w:rsidP="00040F59">
      <w:pPr>
        <w:tabs>
          <w:tab w:val="num" w:pos="10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F59">
        <w:rPr>
          <w:rFonts w:ascii="Times New Roman" w:hAnsi="Times New Roman" w:cs="Times New Roman"/>
          <w:b/>
          <w:bCs/>
          <w:sz w:val="24"/>
          <w:szCs w:val="24"/>
        </w:rPr>
        <w:t>PROFESSIONAL MEMBERSHIP</w:t>
      </w:r>
    </w:p>
    <w:p w14:paraId="3B6C8880" w14:textId="77777777" w:rsidR="000A2ECB" w:rsidRPr="00830FE7" w:rsidRDefault="000A2ECB" w:rsidP="000A2ECB">
      <w:pPr>
        <w:tabs>
          <w:tab w:val="num" w:pos="10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0FE7">
        <w:rPr>
          <w:rFonts w:ascii="Times New Roman" w:hAnsi="Times New Roman" w:cs="Times New Roman"/>
          <w:bCs/>
          <w:sz w:val="24"/>
          <w:szCs w:val="24"/>
        </w:rPr>
        <w:t>American Physics Society</w:t>
      </w:r>
      <w:r w:rsidR="00830FE7" w:rsidRPr="00830F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B30">
        <w:rPr>
          <w:rFonts w:ascii="Times New Roman" w:hAnsi="Times New Roman" w:cs="Times New Roman"/>
          <w:bCs/>
          <w:sz w:val="24"/>
          <w:szCs w:val="24"/>
        </w:rPr>
        <w:t>(</w:t>
      </w:r>
      <w:r w:rsidR="00830FE7" w:rsidRPr="00830FE7">
        <w:rPr>
          <w:rFonts w:ascii="Times New Roman" w:hAnsi="Times New Roman" w:cs="Times New Roman"/>
          <w:bCs/>
          <w:sz w:val="24"/>
          <w:szCs w:val="24"/>
        </w:rPr>
        <w:t>1996 – 1998</w:t>
      </w:r>
      <w:r w:rsidR="009F1B30">
        <w:rPr>
          <w:rFonts w:ascii="Times New Roman" w:hAnsi="Times New Roman" w:cs="Times New Roman"/>
          <w:bCs/>
          <w:sz w:val="24"/>
          <w:szCs w:val="24"/>
        </w:rPr>
        <w:t>)</w:t>
      </w:r>
    </w:p>
    <w:p w14:paraId="4DBD6F5D" w14:textId="77777777" w:rsidR="000A2ECB" w:rsidRPr="00830FE7" w:rsidRDefault="000A2ECB" w:rsidP="000A2ECB">
      <w:pPr>
        <w:tabs>
          <w:tab w:val="num" w:pos="10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0FE7">
        <w:rPr>
          <w:rFonts w:ascii="Times New Roman" w:hAnsi="Times New Roman" w:cs="Times New Roman"/>
          <w:bCs/>
          <w:sz w:val="24"/>
          <w:szCs w:val="24"/>
        </w:rPr>
        <w:t>Biophysical Society</w:t>
      </w:r>
      <w:r w:rsidR="00830F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B30">
        <w:rPr>
          <w:rFonts w:ascii="Times New Roman" w:hAnsi="Times New Roman" w:cs="Times New Roman"/>
          <w:bCs/>
          <w:sz w:val="24"/>
          <w:szCs w:val="24"/>
        </w:rPr>
        <w:t>(</w:t>
      </w:r>
      <w:r w:rsidR="00830FE7" w:rsidRPr="00830FE7">
        <w:rPr>
          <w:rFonts w:ascii="Times New Roman" w:hAnsi="Times New Roman" w:cs="Times New Roman"/>
          <w:bCs/>
          <w:sz w:val="24"/>
          <w:szCs w:val="24"/>
        </w:rPr>
        <w:t>1999 – 2001</w:t>
      </w:r>
      <w:r w:rsidR="009F1B30">
        <w:rPr>
          <w:rFonts w:ascii="Times New Roman" w:hAnsi="Times New Roman" w:cs="Times New Roman"/>
          <w:bCs/>
          <w:sz w:val="24"/>
          <w:szCs w:val="24"/>
        </w:rPr>
        <w:t>)</w:t>
      </w:r>
    </w:p>
    <w:p w14:paraId="77662CF5" w14:textId="77777777" w:rsidR="000A2ECB" w:rsidRPr="00830FE7" w:rsidRDefault="000A2ECB" w:rsidP="000A2ECB">
      <w:pPr>
        <w:tabs>
          <w:tab w:val="num" w:pos="10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0FE7">
        <w:rPr>
          <w:rFonts w:ascii="Times New Roman" w:hAnsi="Times New Roman" w:cs="Times New Roman"/>
          <w:bCs/>
          <w:sz w:val="24"/>
          <w:szCs w:val="24"/>
        </w:rPr>
        <w:t>Organization of Human Brain Mapping</w:t>
      </w:r>
      <w:r w:rsidR="00830FE7" w:rsidRPr="00830F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B30">
        <w:rPr>
          <w:rFonts w:ascii="Times New Roman" w:hAnsi="Times New Roman" w:cs="Times New Roman"/>
          <w:bCs/>
          <w:sz w:val="24"/>
          <w:szCs w:val="24"/>
        </w:rPr>
        <w:t>(</w:t>
      </w:r>
      <w:r w:rsidR="00830FE7" w:rsidRPr="00830FE7">
        <w:rPr>
          <w:rFonts w:ascii="Times New Roman" w:hAnsi="Times New Roman" w:cs="Times New Roman"/>
          <w:bCs/>
          <w:sz w:val="24"/>
          <w:szCs w:val="24"/>
        </w:rPr>
        <w:t>2006 – 07, 2008 - 09, 2011-12</w:t>
      </w:r>
      <w:r w:rsidR="009F1B30">
        <w:rPr>
          <w:rFonts w:ascii="Times New Roman" w:hAnsi="Times New Roman" w:cs="Times New Roman"/>
          <w:bCs/>
          <w:sz w:val="24"/>
          <w:szCs w:val="24"/>
        </w:rPr>
        <w:t>)</w:t>
      </w:r>
    </w:p>
    <w:p w14:paraId="25D79B9B" w14:textId="77777777" w:rsidR="000A2ECB" w:rsidRPr="00830FE7" w:rsidRDefault="000A2ECB" w:rsidP="000A2ECB">
      <w:pPr>
        <w:tabs>
          <w:tab w:val="num" w:pos="10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0FE7">
        <w:rPr>
          <w:rFonts w:ascii="Times New Roman" w:hAnsi="Times New Roman" w:cs="Times New Roman"/>
          <w:bCs/>
          <w:sz w:val="24"/>
          <w:szCs w:val="24"/>
        </w:rPr>
        <w:t>International Society of Magnetic Resonance in Medicine</w:t>
      </w:r>
      <w:r w:rsidR="00830FE7" w:rsidRPr="00830F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B30">
        <w:rPr>
          <w:rFonts w:ascii="Times New Roman" w:hAnsi="Times New Roman" w:cs="Times New Roman"/>
          <w:bCs/>
          <w:sz w:val="24"/>
          <w:szCs w:val="24"/>
        </w:rPr>
        <w:t>(</w:t>
      </w:r>
      <w:r w:rsidR="00077B8D">
        <w:rPr>
          <w:rFonts w:ascii="Times New Roman" w:hAnsi="Times New Roman" w:cs="Times New Roman"/>
          <w:bCs/>
          <w:sz w:val="24"/>
          <w:szCs w:val="24"/>
        </w:rPr>
        <w:t xml:space="preserve">2002 – </w:t>
      </w:r>
      <w:r w:rsidR="009F1B30">
        <w:rPr>
          <w:rFonts w:ascii="Times New Roman" w:hAnsi="Times New Roman" w:cs="Times New Roman"/>
          <w:bCs/>
          <w:sz w:val="24"/>
          <w:szCs w:val="24"/>
        </w:rPr>
        <w:t>)</w:t>
      </w:r>
    </w:p>
    <w:p w14:paraId="5B7952A9" w14:textId="77777777" w:rsidR="000A2ECB" w:rsidRPr="00F62225" w:rsidRDefault="000A2ECB" w:rsidP="000A2ECB">
      <w:pPr>
        <w:tabs>
          <w:tab w:val="num" w:pos="10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86516ED" w14:textId="77777777" w:rsidR="00E42692" w:rsidRDefault="00E42692" w:rsidP="00E426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AC5979" w14:textId="1B02A367" w:rsidR="002B5D59" w:rsidRDefault="0077126E" w:rsidP="00040F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 w:rsidR="002B5D59">
        <w:rPr>
          <w:rFonts w:ascii="Times New Roman" w:hAnsi="Times New Roman" w:cs="Times New Roman"/>
          <w:b/>
          <w:sz w:val="24"/>
          <w:szCs w:val="24"/>
        </w:rPr>
        <w:t>SERVICE</w:t>
      </w:r>
    </w:p>
    <w:p w14:paraId="39F5BA47" w14:textId="73AD2A36" w:rsidR="002B5D59" w:rsidRDefault="002B5D59" w:rsidP="002B5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D52">
        <w:rPr>
          <w:rFonts w:ascii="Times New Roman" w:hAnsi="Times New Roman" w:cs="Times New Roman"/>
          <w:sz w:val="24"/>
          <w:szCs w:val="24"/>
        </w:rPr>
        <w:t>BMC Medical Imaging</w:t>
      </w:r>
      <w:r>
        <w:rPr>
          <w:rFonts w:ascii="Times New Roman" w:hAnsi="Times New Roman" w:cs="Times New Roman"/>
          <w:sz w:val="24"/>
          <w:szCs w:val="24"/>
        </w:rPr>
        <w:t>: Editor</w:t>
      </w:r>
      <w:r w:rsidR="00692FE5">
        <w:rPr>
          <w:rFonts w:ascii="Times New Roman" w:hAnsi="Times New Roman" w:cs="Times New Roman"/>
          <w:sz w:val="24"/>
          <w:szCs w:val="24"/>
        </w:rPr>
        <w:t>ial board</w:t>
      </w:r>
      <w:r>
        <w:rPr>
          <w:rFonts w:ascii="Times New Roman" w:hAnsi="Times New Roman" w:cs="Times New Roman"/>
          <w:sz w:val="24"/>
          <w:szCs w:val="24"/>
        </w:rPr>
        <w:t xml:space="preserve"> (2021</w:t>
      </w:r>
      <w:r w:rsidR="00692FE5">
        <w:rPr>
          <w:rFonts w:ascii="Times New Roman" w:hAnsi="Times New Roman" w:cs="Times New Roman"/>
          <w:sz w:val="24"/>
          <w:szCs w:val="24"/>
        </w:rPr>
        <w:t xml:space="preserve"> </w:t>
      </w:r>
      <w:r w:rsidR="00692FE5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9DEC9A" w14:textId="4F4358D8" w:rsidR="002B5D59" w:rsidRDefault="002B5D59" w:rsidP="002B5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3A2">
        <w:rPr>
          <w:rFonts w:ascii="Times New Roman" w:hAnsi="Times New Roman" w:cs="Times New Roman"/>
          <w:sz w:val="24"/>
          <w:szCs w:val="24"/>
        </w:rPr>
        <w:t>Journal of Neuroscience Methods</w:t>
      </w:r>
      <w:r>
        <w:rPr>
          <w:rFonts w:ascii="Times New Roman" w:hAnsi="Times New Roman" w:cs="Times New Roman"/>
          <w:sz w:val="24"/>
          <w:szCs w:val="24"/>
        </w:rPr>
        <w:t>: guest editor (2020)</w:t>
      </w:r>
    </w:p>
    <w:p w14:paraId="49C8EDFD" w14:textId="1CA036E6" w:rsidR="0077126E" w:rsidRDefault="0077126E" w:rsidP="0077126E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Examiner of oral test for accreditation of </w:t>
      </w:r>
      <w:r w:rsidR="009663D6">
        <w:rPr>
          <w:rFonts w:ascii="Times New Roman" w:hAnsi="Times New Roman" w:cs="Times New Roman"/>
          <w:sz w:val="24"/>
          <w:szCs w:val="24"/>
        </w:rPr>
        <w:t>c</w:t>
      </w:r>
      <w:r w:rsidRPr="009B3091">
        <w:rPr>
          <w:rFonts w:ascii="Times New Roman" w:hAnsi="Times New Roman" w:cs="Times New Roman"/>
          <w:sz w:val="24"/>
          <w:szCs w:val="24"/>
        </w:rPr>
        <w:t xml:space="preserve">ertification in </w:t>
      </w:r>
      <w:r w:rsidR="009663D6">
        <w:rPr>
          <w:rFonts w:ascii="Times New Roman" w:hAnsi="Times New Roman" w:cs="Times New Roman"/>
          <w:sz w:val="24"/>
          <w:szCs w:val="24"/>
        </w:rPr>
        <w:t>MRI</w:t>
      </w:r>
      <w:r w:rsidRPr="009B3091">
        <w:rPr>
          <w:rFonts w:ascii="Times New Roman" w:hAnsi="Times New Roman" w:cs="Times New Roman"/>
          <w:sz w:val="24"/>
          <w:szCs w:val="24"/>
        </w:rPr>
        <w:t xml:space="preserve"> </w:t>
      </w:r>
      <w:r w:rsidR="009663D6">
        <w:rPr>
          <w:rFonts w:ascii="Times New Roman" w:hAnsi="Times New Roman" w:cs="Times New Roman"/>
          <w:sz w:val="24"/>
          <w:szCs w:val="24"/>
        </w:rPr>
        <w:t>p</w:t>
      </w:r>
      <w:r w:rsidRPr="009B3091">
        <w:rPr>
          <w:rFonts w:ascii="Times New Roman" w:hAnsi="Times New Roman" w:cs="Times New Roman"/>
          <w:sz w:val="24"/>
          <w:szCs w:val="24"/>
        </w:rPr>
        <w:t>hysics</w:t>
      </w:r>
      <w:r w:rsidR="009663D6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American Board of Medical Physics (</w:t>
      </w:r>
      <w:r w:rsidR="009663D6">
        <w:rPr>
          <w:rFonts w:ascii="Times New Roman" w:hAnsi="Times New Roman" w:cs="Times New Roman"/>
          <w:sz w:val="24"/>
          <w:szCs w:val="24"/>
        </w:rPr>
        <w:t xml:space="preserve">Toronto,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663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5B439AC" w14:textId="49EC63E8" w:rsidR="0077126E" w:rsidRDefault="0077126E" w:rsidP="002B5D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73082" w14:textId="77777777" w:rsidR="002B5D59" w:rsidRDefault="002B5D59" w:rsidP="002B5D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2D73C4" w14:textId="70CAC31E" w:rsidR="000A2ECB" w:rsidRPr="00040F59" w:rsidRDefault="00040F59" w:rsidP="00040F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830FE7">
        <w:rPr>
          <w:rFonts w:ascii="Times New Roman" w:hAnsi="Times New Roman" w:cs="Times New Roman"/>
          <w:b/>
          <w:sz w:val="24"/>
          <w:szCs w:val="24"/>
        </w:rPr>
        <w:t>ING EXPERIENCE</w:t>
      </w:r>
    </w:p>
    <w:p w14:paraId="1FBEEEBC" w14:textId="77777777" w:rsidR="000A2ECB" w:rsidRDefault="000A2ECB" w:rsidP="00E426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1712A" w14:textId="1C554B8D" w:rsidR="005750DE" w:rsidRDefault="005750DE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0DE">
        <w:rPr>
          <w:rFonts w:ascii="Times New Roman" w:hAnsi="Times New Roman" w:cs="Times New Roman"/>
          <w:sz w:val="24"/>
          <w:szCs w:val="24"/>
        </w:rPr>
        <w:t>Journal of Neurotrauma</w:t>
      </w:r>
      <w:r>
        <w:rPr>
          <w:rFonts w:ascii="Times New Roman" w:hAnsi="Times New Roman" w:cs="Times New Roman"/>
          <w:sz w:val="24"/>
          <w:szCs w:val="24"/>
        </w:rPr>
        <w:t xml:space="preserve"> (2021)</w:t>
      </w:r>
    </w:p>
    <w:p w14:paraId="0F40119B" w14:textId="0DF2F3D1" w:rsidR="00732B7E" w:rsidRDefault="00732B7E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 and Behavior (2018, 2019, 2022)</w:t>
      </w:r>
    </w:p>
    <w:p w14:paraId="0057DDE7" w14:textId="65EC96A6" w:rsidR="00581941" w:rsidRDefault="00581941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1941">
        <w:rPr>
          <w:rFonts w:ascii="Times New Roman" w:hAnsi="Times New Roman" w:cs="Times New Roman"/>
          <w:sz w:val="24"/>
          <w:szCs w:val="24"/>
        </w:rPr>
        <w:t>Physica</w:t>
      </w:r>
      <w:proofErr w:type="spellEnd"/>
      <w:r w:rsidRPr="00581941">
        <w:rPr>
          <w:rFonts w:ascii="Times New Roman" w:hAnsi="Times New Roman" w:cs="Times New Roman"/>
          <w:sz w:val="24"/>
          <w:szCs w:val="24"/>
        </w:rPr>
        <w:t xml:space="preserve"> Scripta</w:t>
      </w:r>
      <w:r>
        <w:rPr>
          <w:rFonts w:ascii="Times New Roman" w:hAnsi="Times New Roman" w:cs="Times New Roman"/>
          <w:sz w:val="24"/>
          <w:szCs w:val="24"/>
        </w:rPr>
        <w:t xml:space="preserve"> (2021)</w:t>
      </w:r>
    </w:p>
    <w:p w14:paraId="3ADEE6FC" w14:textId="586D8F42" w:rsidR="005E12F9" w:rsidRDefault="005E12F9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E12F9">
        <w:rPr>
          <w:rFonts w:ascii="Times New Roman" w:hAnsi="Times New Roman" w:cs="Times New Roman"/>
          <w:sz w:val="24"/>
          <w:szCs w:val="24"/>
        </w:rPr>
        <w:t>Heliyon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319500FA" w14:textId="3BED6795" w:rsidR="008A7BF0" w:rsidRPr="008A7BF0" w:rsidRDefault="008A7BF0" w:rsidP="008A7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F0">
        <w:rPr>
          <w:rFonts w:ascii="Times New Roman" w:hAnsi="Times New Roman" w:cs="Times New Roman"/>
          <w:sz w:val="24"/>
          <w:szCs w:val="24"/>
        </w:rPr>
        <w:t>Cerebral Cortex</w:t>
      </w:r>
      <w:r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69420ABB" w14:textId="07341CD2" w:rsidR="008A7BF0" w:rsidRDefault="008A7BF0" w:rsidP="008A7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7BF0">
        <w:rPr>
          <w:rFonts w:ascii="Times New Roman" w:hAnsi="Times New Roman" w:cs="Times New Roman"/>
          <w:sz w:val="24"/>
          <w:szCs w:val="24"/>
        </w:rPr>
        <w:t>Brain Communication</w:t>
      </w:r>
      <w:r>
        <w:rPr>
          <w:rFonts w:ascii="Times New Roman" w:hAnsi="Times New Roman" w:cs="Times New Roman"/>
          <w:sz w:val="24"/>
          <w:szCs w:val="24"/>
        </w:rPr>
        <w:t xml:space="preserve"> (2023)</w:t>
      </w:r>
    </w:p>
    <w:p w14:paraId="7A1E12B2" w14:textId="106D7056" w:rsidR="00581941" w:rsidRDefault="00581941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941">
        <w:rPr>
          <w:rFonts w:ascii="Times New Roman" w:hAnsi="Times New Roman" w:cs="Times New Roman"/>
          <w:sz w:val="24"/>
          <w:szCs w:val="24"/>
        </w:rPr>
        <w:t>Drug and Alcohol Dependence</w:t>
      </w:r>
      <w:r>
        <w:rPr>
          <w:rFonts w:ascii="Times New Roman" w:hAnsi="Times New Roman" w:cs="Times New Roman"/>
          <w:sz w:val="24"/>
          <w:szCs w:val="24"/>
        </w:rPr>
        <w:t xml:space="preserve"> (2020, 2021)</w:t>
      </w:r>
    </w:p>
    <w:p w14:paraId="037F27C5" w14:textId="77777777" w:rsidR="0046099B" w:rsidRDefault="0046099B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 in Medicine and Biology (2020)</w:t>
      </w:r>
    </w:p>
    <w:p w14:paraId="40257520" w14:textId="0E138898" w:rsidR="007F77DF" w:rsidRDefault="007F77DF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Brain Mapping (2017</w:t>
      </w:r>
      <w:r w:rsidR="005565A1">
        <w:rPr>
          <w:rFonts w:ascii="Times New Roman" w:hAnsi="Times New Roman" w:cs="Times New Roman"/>
          <w:sz w:val="24"/>
          <w:szCs w:val="24"/>
        </w:rPr>
        <w:t>-2018</w:t>
      </w:r>
      <w:r w:rsidR="00581941">
        <w:rPr>
          <w:rFonts w:ascii="Times New Roman" w:hAnsi="Times New Roman" w:cs="Times New Roman"/>
          <w:sz w:val="24"/>
          <w:szCs w:val="24"/>
        </w:rPr>
        <w:t>, 2021</w:t>
      </w:r>
      <w:r w:rsidR="00594555"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7F4F0D" w14:textId="77777777" w:rsidR="00692FE5" w:rsidRDefault="00692FE5" w:rsidP="00692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9B">
        <w:rPr>
          <w:rFonts w:ascii="Times New Roman" w:hAnsi="Times New Roman" w:cs="Times New Roman"/>
          <w:sz w:val="24"/>
          <w:szCs w:val="24"/>
        </w:rPr>
        <w:t>Computer Methods and Programs in Biomedicine</w:t>
      </w:r>
      <w:r>
        <w:rPr>
          <w:rFonts w:ascii="Times New Roman" w:hAnsi="Times New Roman" w:cs="Times New Roman"/>
          <w:sz w:val="24"/>
          <w:szCs w:val="24"/>
        </w:rPr>
        <w:t xml:space="preserve"> (2020)</w:t>
      </w:r>
    </w:p>
    <w:p w14:paraId="780B2E2E" w14:textId="77777777" w:rsidR="000A2ECB" w:rsidRDefault="000A2ECB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Magnetic Resonance in Medicine</w:t>
      </w:r>
      <w:r w:rsidR="00830FE7">
        <w:rPr>
          <w:rFonts w:ascii="Times New Roman" w:hAnsi="Times New Roman" w:cs="Times New Roman"/>
          <w:sz w:val="24"/>
          <w:szCs w:val="24"/>
        </w:rPr>
        <w:t xml:space="preserve"> </w:t>
      </w:r>
      <w:r w:rsidR="009F1B30">
        <w:rPr>
          <w:rFonts w:ascii="Times New Roman" w:hAnsi="Times New Roman" w:cs="Times New Roman"/>
          <w:sz w:val="24"/>
          <w:szCs w:val="24"/>
        </w:rPr>
        <w:t>(</w:t>
      </w:r>
      <w:r w:rsidR="00830FE7">
        <w:rPr>
          <w:rFonts w:ascii="Times New Roman" w:hAnsi="Times New Roman" w:cs="Times New Roman"/>
          <w:sz w:val="24"/>
          <w:szCs w:val="24"/>
        </w:rPr>
        <w:t>2013</w:t>
      </w:r>
      <w:r w:rsidR="0042799E">
        <w:rPr>
          <w:rFonts w:ascii="Times New Roman" w:hAnsi="Times New Roman" w:cs="Times New Roman"/>
          <w:sz w:val="24"/>
          <w:szCs w:val="24"/>
        </w:rPr>
        <w:t>, 2014</w:t>
      </w:r>
      <w:r w:rsidR="005B0D52">
        <w:rPr>
          <w:rFonts w:ascii="Times New Roman" w:hAnsi="Times New Roman" w:cs="Times New Roman"/>
          <w:sz w:val="24"/>
          <w:szCs w:val="24"/>
        </w:rPr>
        <w:t>, 2016</w:t>
      </w:r>
      <w:r w:rsidR="005565A1">
        <w:rPr>
          <w:rFonts w:ascii="Times New Roman" w:hAnsi="Times New Roman" w:cs="Times New Roman"/>
          <w:sz w:val="24"/>
          <w:szCs w:val="24"/>
        </w:rPr>
        <w:t>, 2018</w:t>
      </w:r>
      <w:r w:rsidR="009F1B30">
        <w:rPr>
          <w:rFonts w:ascii="Times New Roman" w:hAnsi="Times New Roman" w:cs="Times New Roman"/>
          <w:sz w:val="24"/>
          <w:szCs w:val="24"/>
        </w:rPr>
        <w:t>)</w:t>
      </w:r>
    </w:p>
    <w:p w14:paraId="5FF78795" w14:textId="77777777" w:rsidR="000A2ECB" w:rsidRDefault="000A2ECB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NeuroImage</w:t>
      </w:r>
      <w:r w:rsidR="00830FE7">
        <w:rPr>
          <w:rFonts w:ascii="Times New Roman" w:hAnsi="Times New Roman" w:cs="Times New Roman"/>
          <w:sz w:val="24"/>
          <w:szCs w:val="24"/>
        </w:rPr>
        <w:t xml:space="preserve"> </w:t>
      </w:r>
      <w:r w:rsidR="009F1B30">
        <w:rPr>
          <w:rFonts w:ascii="Times New Roman" w:hAnsi="Times New Roman" w:cs="Times New Roman"/>
          <w:sz w:val="24"/>
          <w:szCs w:val="24"/>
        </w:rPr>
        <w:t>(</w:t>
      </w:r>
      <w:r w:rsidR="00830FE7">
        <w:rPr>
          <w:rFonts w:ascii="Times New Roman" w:hAnsi="Times New Roman" w:cs="Times New Roman"/>
          <w:sz w:val="24"/>
          <w:szCs w:val="24"/>
        </w:rPr>
        <w:t xml:space="preserve">2009 </w:t>
      </w:r>
      <w:r w:rsidR="009F1B30">
        <w:rPr>
          <w:rFonts w:ascii="Times New Roman" w:hAnsi="Times New Roman" w:cs="Times New Roman"/>
          <w:sz w:val="24"/>
          <w:szCs w:val="24"/>
        </w:rPr>
        <w:t>–</w:t>
      </w:r>
      <w:r w:rsidR="00830FE7">
        <w:rPr>
          <w:rFonts w:ascii="Times New Roman" w:hAnsi="Times New Roman" w:cs="Times New Roman"/>
          <w:sz w:val="24"/>
          <w:szCs w:val="24"/>
        </w:rPr>
        <w:t xml:space="preserve"> 2013</w:t>
      </w:r>
      <w:r w:rsidR="0021559C">
        <w:rPr>
          <w:rFonts w:ascii="Times New Roman" w:hAnsi="Times New Roman" w:cs="Times New Roman"/>
          <w:sz w:val="24"/>
          <w:szCs w:val="24"/>
        </w:rPr>
        <w:t>, 2018</w:t>
      </w:r>
      <w:r w:rsidR="009F1B30">
        <w:rPr>
          <w:rFonts w:ascii="Times New Roman" w:hAnsi="Times New Roman" w:cs="Times New Roman"/>
          <w:sz w:val="24"/>
          <w:szCs w:val="24"/>
        </w:rPr>
        <w:t>)</w:t>
      </w:r>
    </w:p>
    <w:p w14:paraId="3619361F" w14:textId="77777777" w:rsidR="003613A2" w:rsidRDefault="003613A2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NeuroImage Clinical (2019</w:t>
      </w:r>
      <w:r w:rsidR="0046099B">
        <w:rPr>
          <w:rFonts w:ascii="Times New Roman" w:hAnsi="Times New Roman" w:cs="Times New Roman"/>
          <w:sz w:val="24"/>
          <w:szCs w:val="24"/>
        </w:rPr>
        <w:t>, 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03E18AF" w14:textId="0382AC27" w:rsidR="000A2ECB" w:rsidRDefault="000A2ECB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 of Magnetic Resonance </w:t>
      </w:r>
      <w:r w:rsidR="005E12F9">
        <w:rPr>
          <w:rFonts w:ascii="Times New Roman" w:hAnsi="Times New Roman" w:cs="Times New Roman"/>
          <w:sz w:val="24"/>
          <w:szCs w:val="24"/>
        </w:rPr>
        <w:t>Imaging</w:t>
      </w:r>
      <w:r w:rsidR="00830FE7">
        <w:rPr>
          <w:rFonts w:ascii="Times New Roman" w:hAnsi="Times New Roman" w:cs="Times New Roman"/>
          <w:sz w:val="24"/>
          <w:szCs w:val="24"/>
        </w:rPr>
        <w:t xml:space="preserve"> </w:t>
      </w:r>
      <w:r w:rsidR="009F1B30">
        <w:rPr>
          <w:rFonts w:ascii="Times New Roman" w:hAnsi="Times New Roman" w:cs="Times New Roman"/>
          <w:sz w:val="24"/>
          <w:szCs w:val="24"/>
        </w:rPr>
        <w:t>(</w:t>
      </w:r>
      <w:r w:rsidR="00830FE7">
        <w:rPr>
          <w:rFonts w:ascii="Times New Roman" w:hAnsi="Times New Roman" w:cs="Times New Roman"/>
          <w:sz w:val="24"/>
          <w:szCs w:val="24"/>
        </w:rPr>
        <w:t xml:space="preserve">2008 </w:t>
      </w:r>
      <w:r w:rsidR="009F1B30">
        <w:rPr>
          <w:rFonts w:ascii="Times New Roman" w:hAnsi="Times New Roman" w:cs="Times New Roman"/>
          <w:sz w:val="24"/>
          <w:szCs w:val="24"/>
        </w:rPr>
        <w:t>–</w:t>
      </w:r>
      <w:r w:rsidR="00207A17">
        <w:rPr>
          <w:rFonts w:ascii="Times New Roman" w:hAnsi="Times New Roman" w:cs="Times New Roman"/>
          <w:sz w:val="24"/>
          <w:szCs w:val="24"/>
        </w:rPr>
        <w:t xml:space="preserve"> 202</w:t>
      </w:r>
      <w:r w:rsidR="00666538">
        <w:rPr>
          <w:rFonts w:ascii="Times New Roman" w:hAnsi="Times New Roman" w:cs="Times New Roman"/>
          <w:sz w:val="24"/>
          <w:szCs w:val="24"/>
        </w:rPr>
        <w:t>3</w:t>
      </w:r>
      <w:r w:rsidR="009F1B30">
        <w:rPr>
          <w:rFonts w:ascii="Times New Roman" w:hAnsi="Times New Roman" w:cs="Times New Roman"/>
          <w:sz w:val="24"/>
          <w:szCs w:val="24"/>
        </w:rPr>
        <w:t>)</w:t>
      </w:r>
    </w:p>
    <w:p w14:paraId="52AC840D" w14:textId="58B22260" w:rsidR="00E12B9E" w:rsidRDefault="00E12B9E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Magnetic Resonance Imaging (2022, 2023)</w:t>
      </w:r>
    </w:p>
    <w:p w14:paraId="6945A7BF" w14:textId="77777777" w:rsidR="003613A2" w:rsidRDefault="003613A2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3A2">
        <w:rPr>
          <w:rFonts w:ascii="Times New Roman" w:hAnsi="Times New Roman" w:cs="Times New Roman"/>
          <w:sz w:val="24"/>
          <w:szCs w:val="24"/>
        </w:rPr>
        <w:t>Journal of Neuroscience Research</w:t>
      </w:r>
      <w:r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304130BE" w14:textId="357FA656" w:rsidR="003613A2" w:rsidRDefault="003613A2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3A2">
        <w:rPr>
          <w:rFonts w:ascii="Times New Roman" w:hAnsi="Times New Roman" w:cs="Times New Roman"/>
          <w:sz w:val="24"/>
          <w:szCs w:val="24"/>
        </w:rPr>
        <w:t>Journal of Neuroscience Methods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6099B">
        <w:rPr>
          <w:rFonts w:ascii="Times New Roman" w:hAnsi="Times New Roman" w:cs="Times New Roman"/>
          <w:sz w:val="24"/>
          <w:szCs w:val="24"/>
        </w:rPr>
        <w:t xml:space="preserve">2018 </w:t>
      </w:r>
      <w:r w:rsidR="00967B49">
        <w:rPr>
          <w:rFonts w:ascii="Times New Roman" w:hAnsi="Times New Roman" w:cs="Times New Roman"/>
          <w:sz w:val="24"/>
          <w:szCs w:val="24"/>
        </w:rPr>
        <w:t>–</w:t>
      </w:r>
      <w:r w:rsidR="00207A17">
        <w:rPr>
          <w:rFonts w:ascii="Times New Roman" w:hAnsi="Times New Roman" w:cs="Times New Roman"/>
          <w:sz w:val="24"/>
          <w:szCs w:val="24"/>
        </w:rPr>
        <w:t xml:space="preserve"> 202</w:t>
      </w:r>
      <w:r w:rsidR="00967B49">
        <w:rPr>
          <w:rFonts w:ascii="Times New Roman" w:hAnsi="Times New Roman" w:cs="Times New Roman"/>
          <w:sz w:val="24"/>
          <w:szCs w:val="24"/>
        </w:rPr>
        <w:t>1, 2023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FF7AF88" w14:textId="73170937" w:rsidR="000A2ECB" w:rsidRDefault="000A2ECB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One</w:t>
      </w:r>
      <w:r w:rsidR="00830FE7">
        <w:rPr>
          <w:rFonts w:ascii="Times New Roman" w:hAnsi="Times New Roman" w:cs="Times New Roman"/>
          <w:sz w:val="24"/>
          <w:szCs w:val="24"/>
        </w:rPr>
        <w:t xml:space="preserve"> </w:t>
      </w:r>
      <w:r w:rsidR="009F1B30">
        <w:rPr>
          <w:rFonts w:ascii="Times New Roman" w:hAnsi="Times New Roman" w:cs="Times New Roman"/>
          <w:sz w:val="24"/>
          <w:szCs w:val="24"/>
        </w:rPr>
        <w:t>(</w:t>
      </w:r>
      <w:r w:rsidR="00830FE7">
        <w:rPr>
          <w:rFonts w:ascii="Times New Roman" w:hAnsi="Times New Roman" w:cs="Times New Roman"/>
          <w:sz w:val="24"/>
          <w:szCs w:val="24"/>
        </w:rPr>
        <w:t>2013</w:t>
      </w:r>
      <w:r w:rsidR="005925CE">
        <w:rPr>
          <w:rFonts w:ascii="Times New Roman" w:hAnsi="Times New Roman" w:cs="Times New Roman"/>
          <w:sz w:val="24"/>
          <w:szCs w:val="24"/>
        </w:rPr>
        <w:t>, 2021</w:t>
      </w:r>
      <w:r w:rsidR="009F1B3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C15CB52" w14:textId="77777777" w:rsidR="003613A2" w:rsidRDefault="003613A2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3A2">
        <w:rPr>
          <w:rFonts w:ascii="Times New Roman" w:hAnsi="Times New Roman" w:cs="Times New Roman"/>
          <w:sz w:val="24"/>
          <w:szCs w:val="24"/>
        </w:rPr>
        <w:t>Psychiatry Research: Neuroimaging</w:t>
      </w:r>
      <w:r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1B25FD9B" w14:textId="77777777" w:rsidR="003613A2" w:rsidRDefault="003613A2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Schizophrenia Research (2019)</w:t>
      </w:r>
    </w:p>
    <w:p w14:paraId="1B7EDDAE" w14:textId="2225CE19" w:rsidR="005B0D52" w:rsidRPr="005B0D52" w:rsidRDefault="005B0D52" w:rsidP="005B0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D52">
        <w:rPr>
          <w:rFonts w:ascii="Times New Roman" w:hAnsi="Times New Roman" w:cs="Times New Roman"/>
          <w:sz w:val="24"/>
          <w:szCs w:val="24"/>
        </w:rPr>
        <w:t>BMC Medical Imaging</w:t>
      </w:r>
      <w:r w:rsidR="00581941">
        <w:rPr>
          <w:rFonts w:ascii="Times New Roman" w:hAnsi="Times New Roman" w:cs="Times New Roman"/>
          <w:sz w:val="24"/>
          <w:szCs w:val="24"/>
        </w:rPr>
        <w:t xml:space="preserve"> (2015-202</w:t>
      </w:r>
      <w:r w:rsidR="005F7C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0B22CA" w14:textId="77777777" w:rsidR="005B0D52" w:rsidRDefault="005B0D52" w:rsidP="005B0D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D52">
        <w:rPr>
          <w:rFonts w:ascii="Times New Roman" w:hAnsi="Times New Roman" w:cs="Times New Roman"/>
          <w:sz w:val="24"/>
          <w:szCs w:val="24"/>
        </w:rPr>
        <w:t>Transactions on Biomedical Engineering</w:t>
      </w:r>
      <w:r>
        <w:rPr>
          <w:rFonts w:ascii="Times New Roman" w:hAnsi="Times New Roman" w:cs="Times New Roman"/>
          <w:sz w:val="24"/>
          <w:szCs w:val="24"/>
        </w:rPr>
        <w:t xml:space="preserve"> (2016)</w:t>
      </w:r>
    </w:p>
    <w:p w14:paraId="5F42A3A1" w14:textId="456C0D07" w:rsidR="000A2ECB" w:rsidRDefault="000A2ECB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 Imaging and Behavior</w:t>
      </w:r>
      <w:r w:rsidR="00830FE7">
        <w:rPr>
          <w:rFonts w:ascii="Times New Roman" w:hAnsi="Times New Roman" w:cs="Times New Roman"/>
          <w:sz w:val="24"/>
          <w:szCs w:val="24"/>
        </w:rPr>
        <w:t xml:space="preserve"> </w:t>
      </w:r>
      <w:r w:rsidR="009F1B30">
        <w:rPr>
          <w:rFonts w:ascii="Times New Roman" w:hAnsi="Times New Roman" w:cs="Times New Roman"/>
          <w:sz w:val="24"/>
          <w:szCs w:val="24"/>
        </w:rPr>
        <w:t>(</w:t>
      </w:r>
      <w:r w:rsidR="00830FE7">
        <w:rPr>
          <w:rFonts w:ascii="Times New Roman" w:hAnsi="Times New Roman" w:cs="Times New Roman"/>
          <w:sz w:val="24"/>
          <w:szCs w:val="24"/>
        </w:rPr>
        <w:t xml:space="preserve">2010 </w:t>
      </w:r>
      <w:r w:rsidR="009F1B30">
        <w:rPr>
          <w:rFonts w:ascii="Times New Roman" w:hAnsi="Times New Roman" w:cs="Times New Roman"/>
          <w:sz w:val="24"/>
          <w:szCs w:val="24"/>
        </w:rPr>
        <w:t>–</w:t>
      </w:r>
      <w:r w:rsidR="00830FE7">
        <w:rPr>
          <w:rFonts w:ascii="Times New Roman" w:hAnsi="Times New Roman" w:cs="Times New Roman"/>
          <w:sz w:val="24"/>
          <w:szCs w:val="24"/>
        </w:rPr>
        <w:t xml:space="preserve"> 2013</w:t>
      </w:r>
      <w:r w:rsidR="007F77DF">
        <w:rPr>
          <w:rFonts w:ascii="Times New Roman" w:hAnsi="Times New Roman" w:cs="Times New Roman"/>
          <w:sz w:val="24"/>
          <w:szCs w:val="24"/>
        </w:rPr>
        <w:t>, 2015</w:t>
      </w:r>
      <w:r w:rsidR="003613A2">
        <w:rPr>
          <w:rFonts w:ascii="Times New Roman" w:hAnsi="Times New Roman" w:cs="Times New Roman"/>
          <w:sz w:val="24"/>
          <w:szCs w:val="24"/>
        </w:rPr>
        <w:t>, 2019</w:t>
      </w:r>
      <w:r w:rsidR="00581941">
        <w:rPr>
          <w:rFonts w:ascii="Times New Roman" w:hAnsi="Times New Roman" w:cs="Times New Roman"/>
          <w:sz w:val="24"/>
          <w:szCs w:val="24"/>
        </w:rPr>
        <w:t>-2021</w:t>
      </w:r>
      <w:r w:rsidR="009F1B30">
        <w:rPr>
          <w:rFonts w:ascii="Times New Roman" w:hAnsi="Times New Roman" w:cs="Times New Roman"/>
          <w:sz w:val="24"/>
          <w:szCs w:val="24"/>
        </w:rPr>
        <w:t>)</w:t>
      </w:r>
    </w:p>
    <w:p w14:paraId="1A8C4842" w14:textId="4D2D52EE" w:rsidR="005B0D52" w:rsidRDefault="005B0D52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0D52">
        <w:rPr>
          <w:rFonts w:ascii="Times New Roman" w:hAnsi="Times New Roman" w:cs="Times New Roman"/>
          <w:sz w:val="24"/>
          <w:szCs w:val="24"/>
        </w:rPr>
        <w:t>Scientific Report</w:t>
      </w:r>
      <w:r>
        <w:rPr>
          <w:rFonts w:ascii="Times New Roman" w:hAnsi="Times New Roman" w:cs="Times New Roman"/>
          <w:sz w:val="24"/>
          <w:szCs w:val="24"/>
        </w:rPr>
        <w:t xml:space="preserve"> (2016</w:t>
      </w:r>
      <w:r w:rsidR="0046099B">
        <w:rPr>
          <w:rFonts w:ascii="Times New Roman" w:hAnsi="Times New Roman" w:cs="Times New Roman"/>
          <w:sz w:val="24"/>
          <w:szCs w:val="24"/>
        </w:rPr>
        <w:t>, 2020</w:t>
      </w:r>
      <w:r w:rsidR="00581941">
        <w:rPr>
          <w:rFonts w:ascii="Times New Roman" w:hAnsi="Times New Roman" w:cs="Times New Roman"/>
          <w:sz w:val="24"/>
          <w:szCs w:val="24"/>
        </w:rPr>
        <w:t>, 2021</w:t>
      </w:r>
      <w:r w:rsidR="008A7BF0"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2BCCD9E" w14:textId="77777777" w:rsidR="005565A1" w:rsidRDefault="005565A1" w:rsidP="00556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 and Alcoholism (2018</w:t>
      </w:r>
      <w:r w:rsidR="003613A2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28DE5E" w14:textId="77777777" w:rsidR="005565A1" w:rsidRDefault="005565A1" w:rsidP="005565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65A1">
        <w:rPr>
          <w:rFonts w:ascii="Times New Roman" w:hAnsi="Times New Roman" w:cs="Times New Roman"/>
          <w:sz w:val="24"/>
          <w:szCs w:val="24"/>
        </w:rPr>
        <w:t>Psychopharmacology</w:t>
      </w:r>
      <w:r>
        <w:rPr>
          <w:rFonts w:ascii="Times New Roman" w:hAnsi="Times New Roman" w:cs="Times New Roman"/>
          <w:sz w:val="24"/>
          <w:szCs w:val="24"/>
        </w:rPr>
        <w:t xml:space="preserve"> (2018)</w:t>
      </w:r>
    </w:p>
    <w:p w14:paraId="6AE7B049" w14:textId="4BB51A65" w:rsidR="005565A1" w:rsidRDefault="005565A1" w:rsidP="005565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 and Behavior (2018</w:t>
      </w:r>
      <w:r w:rsidR="00E12B9E">
        <w:rPr>
          <w:rFonts w:ascii="Times New Roman" w:hAnsi="Times New Roman" w:cs="Times New Roman"/>
          <w:sz w:val="24"/>
          <w:szCs w:val="24"/>
        </w:rPr>
        <w:t>, 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62CF56" w14:textId="77777777" w:rsidR="005565A1" w:rsidRDefault="003613A2" w:rsidP="004609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13A2">
        <w:rPr>
          <w:rFonts w:ascii="Times New Roman" w:hAnsi="Times New Roman" w:cs="Times New Roman"/>
          <w:sz w:val="24"/>
          <w:szCs w:val="24"/>
        </w:rPr>
        <w:t>Medical &amp; Biological Engineering &amp; Computing</w:t>
      </w:r>
      <w:r>
        <w:rPr>
          <w:rFonts w:ascii="Times New Roman" w:hAnsi="Times New Roman" w:cs="Times New Roman"/>
          <w:sz w:val="24"/>
          <w:szCs w:val="24"/>
        </w:rPr>
        <w:t xml:space="preserve"> (2019)</w:t>
      </w:r>
    </w:p>
    <w:p w14:paraId="4AB908F5" w14:textId="77777777" w:rsidR="000A2ECB" w:rsidRDefault="000A2ECB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meeting of OHBM</w:t>
      </w:r>
      <w:r w:rsidR="00830FE7">
        <w:rPr>
          <w:rFonts w:ascii="Times New Roman" w:hAnsi="Times New Roman" w:cs="Times New Roman"/>
          <w:sz w:val="24"/>
          <w:szCs w:val="24"/>
        </w:rPr>
        <w:t xml:space="preserve"> </w:t>
      </w:r>
      <w:r w:rsidR="009F1B30">
        <w:rPr>
          <w:rFonts w:ascii="Times New Roman" w:hAnsi="Times New Roman" w:cs="Times New Roman"/>
          <w:sz w:val="24"/>
          <w:szCs w:val="24"/>
        </w:rPr>
        <w:t>(2012)</w:t>
      </w:r>
    </w:p>
    <w:p w14:paraId="37997C5E" w14:textId="77777777" w:rsidR="000A2ECB" w:rsidRDefault="000A2ECB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Meeting of ISMRM</w:t>
      </w:r>
      <w:r w:rsidR="009F1B30">
        <w:rPr>
          <w:rFonts w:ascii="Times New Roman" w:hAnsi="Times New Roman" w:cs="Times New Roman"/>
          <w:sz w:val="24"/>
          <w:szCs w:val="24"/>
        </w:rPr>
        <w:t xml:space="preserve"> (</w:t>
      </w:r>
      <w:r w:rsidR="000207A6">
        <w:rPr>
          <w:rFonts w:ascii="Times New Roman" w:hAnsi="Times New Roman" w:cs="Times New Roman"/>
          <w:sz w:val="24"/>
          <w:szCs w:val="24"/>
        </w:rPr>
        <w:t>2010</w:t>
      </w:r>
      <w:r w:rsidR="009F1B30">
        <w:rPr>
          <w:rFonts w:ascii="Times New Roman" w:hAnsi="Times New Roman" w:cs="Times New Roman"/>
          <w:sz w:val="24"/>
          <w:szCs w:val="24"/>
        </w:rPr>
        <w:t>, 2012)</w:t>
      </w:r>
    </w:p>
    <w:p w14:paraId="1644E211" w14:textId="77777777" w:rsidR="000A2ECB" w:rsidRDefault="000A2ECB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 University Faculty Research Support Program</w:t>
      </w:r>
      <w:r w:rsidR="000207A6">
        <w:rPr>
          <w:rFonts w:ascii="Times New Roman" w:hAnsi="Times New Roman" w:cs="Times New Roman"/>
          <w:sz w:val="24"/>
          <w:szCs w:val="24"/>
        </w:rPr>
        <w:t xml:space="preserve"> (2011, 2012)</w:t>
      </w:r>
    </w:p>
    <w:p w14:paraId="6BA15754" w14:textId="77777777" w:rsidR="007F77DF" w:rsidRDefault="007F77DF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Indiana CTSI (2017</w:t>
      </w:r>
      <w:r w:rsidR="0021559C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A0115A" w14:textId="77777777" w:rsidR="000A2ECB" w:rsidRDefault="000A2ECB" w:rsidP="00E426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66976" w14:textId="77777777" w:rsidR="000A2ECB" w:rsidRPr="00040F59" w:rsidRDefault="00040F59" w:rsidP="00040F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F59">
        <w:rPr>
          <w:rFonts w:ascii="Times New Roman" w:hAnsi="Times New Roman" w:cs="Times New Roman"/>
          <w:b/>
          <w:sz w:val="24"/>
          <w:szCs w:val="24"/>
        </w:rPr>
        <w:t>TEACHING AND MENTORING</w:t>
      </w:r>
    </w:p>
    <w:p w14:paraId="50C89D72" w14:textId="77777777" w:rsidR="000A2ECB" w:rsidRPr="003A52A9" w:rsidRDefault="003A52A9" w:rsidP="00E426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52A9">
        <w:rPr>
          <w:rFonts w:ascii="Times New Roman" w:hAnsi="Times New Roman" w:cs="Times New Roman"/>
          <w:b/>
          <w:sz w:val="24"/>
          <w:szCs w:val="24"/>
        </w:rPr>
        <w:t>Teaching</w:t>
      </w:r>
    </w:p>
    <w:p w14:paraId="3B4D067D" w14:textId="77777777" w:rsidR="00FC07D2" w:rsidRPr="00284974" w:rsidRDefault="00FC07D2" w:rsidP="00E4269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84974">
        <w:rPr>
          <w:rFonts w:ascii="Times New Roman" w:hAnsi="Times New Roman" w:cs="Times New Roman"/>
          <w:i/>
          <w:sz w:val="24"/>
          <w:szCs w:val="24"/>
        </w:rPr>
        <w:t>Indiana University, Imaging Research Facility:</w:t>
      </w:r>
    </w:p>
    <w:p w14:paraId="14FECEB7" w14:textId="77777777" w:rsidR="003A52A9" w:rsidRDefault="003A52A9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MRI safety training (2009 -</w:t>
      </w:r>
      <w:r w:rsidR="0042799E">
        <w:rPr>
          <w:rFonts w:ascii="Times New Roman" w:hAnsi="Times New Roman" w:cs="Times New Roman"/>
          <w:sz w:val="24"/>
          <w:szCs w:val="24"/>
        </w:rPr>
        <w:t>, twice every semester, summer session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E4D0C23" w14:textId="4567392A" w:rsidR="00126A9D" w:rsidRDefault="00126A9D" w:rsidP="00126A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on fMRI data analysis using SPM. (Feb 27, 2016)</w:t>
      </w:r>
    </w:p>
    <w:p w14:paraId="6A90DE67" w14:textId="77777777" w:rsidR="00284974" w:rsidRDefault="00284974" w:rsidP="00284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DTI data analysis and structural network (8 weeks, 2014)</w:t>
      </w:r>
    </w:p>
    <w:p w14:paraId="52B1013B" w14:textId="77777777" w:rsidR="00284974" w:rsidRDefault="00284974" w:rsidP="002849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FMRI Data analysis workshop (one day, 2013)</w:t>
      </w:r>
    </w:p>
    <w:p w14:paraId="2408DD2C" w14:textId="3E55F76B" w:rsidR="00284974" w:rsidRDefault="00284974" w:rsidP="00126A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C9BA1" w14:textId="6DD01FEE" w:rsidR="00284974" w:rsidRPr="00284974" w:rsidRDefault="00284974" w:rsidP="0028497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84974">
        <w:rPr>
          <w:rFonts w:ascii="Times New Roman" w:hAnsi="Times New Roman" w:cs="Times New Roman"/>
          <w:i/>
          <w:sz w:val="24"/>
          <w:szCs w:val="24"/>
        </w:rPr>
        <w:t>Indiana University, Physics Department:</w:t>
      </w:r>
    </w:p>
    <w:p w14:paraId="3609B2FF" w14:textId="785E54EF" w:rsidR="00581941" w:rsidRDefault="00581941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941">
        <w:rPr>
          <w:rFonts w:ascii="Times New Roman" w:hAnsi="Times New Roman" w:cs="Times New Roman"/>
          <w:sz w:val="24"/>
          <w:szCs w:val="24"/>
        </w:rPr>
        <w:t>Practicum in Diagnostic Imaging: MRI</w:t>
      </w:r>
      <w:r>
        <w:rPr>
          <w:rFonts w:ascii="Times New Roman" w:hAnsi="Times New Roman" w:cs="Times New Roman"/>
          <w:sz w:val="24"/>
          <w:szCs w:val="24"/>
        </w:rPr>
        <w:t xml:space="preserve">, 3 credit hour </w:t>
      </w:r>
      <w:r w:rsidR="00126A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76365" w14:textId="52C413AC" w:rsidR="00126A9D" w:rsidRDefault="00581941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PHYS-P</w:t>
      </w:r>
      <w:r w:rsidRPr="00581941">
        <w:rPr>
          <w:rFonts w:ascii="Times New Roman" w:hAnsi="Times New Roman" w:cs="Times New Roman"/>
          <w:sz w:val="24"/>
          <w:szCs w:val="24"/>
        </w:rPr>
        <w:t xml:space="preserve">683 </w:t>
      </w:r>
      <w:r>
        <w:rPr>
          <w:rFonts w:ascii="Times New Roman" w:hAnsi="Times New Roman" w:cs="Times New Roman"/>
          <w:sz w:val="24"/>
          <w:szCs w:val="24"/>
        </w:rPr>
        <w:t>(summer, 2015</w:t>
      </w:r>
      <w:r w:rsidR="00126A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sole instructor</w:t>
      </w:r>
    </w:p>
    <w:p w14:paraId="7E286E56" w14:textId="77777777" w:rsidR="00284974" w:rsidRDefault="000207A6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to </w:t>
      </w:r>
      <w:r w:rsidRPr="000207A6">
        <w:rPr>
          <w:rFonts w:ascii="Times New Roman" w:hAnsi="Times New Roman" w:cs="Times New Roman"/>
          <w:sz w:val="24"/>
          <w:szCs w:val="24"/>
        </w:rPr>
        <w:t>Medical Diagnostic Imaging</w:t>
      </w:r>
      <w:r w:rsidR="00284974">
        <w:rPr>
          <w:rFonts w:ascii="Times New Roman" w:hAnsi="Times New Roman" w:cs="Times New Roman"/>
          <w:sz w:val="24"/>
          <w:szCs w:val="24"/>
        </w:rPr>
        <w:t>, 3 credit hour</w:t>
      </w:r>
    </w:p>
    <w:p w14:paraId="2E0CFAE0" w14:textId="788DD088" w:rsidR="00FC5BD7" w:rsidRDefault="00284974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HSCI-570 </w:t>
      </w:r>
      <w:r w:rsidR="000207A6">
        <w:rPr>
          <w:rFonts w:ascii="Times New Roman" w:hAnsi="Times New Roman" w:cs="Times New Roman"/>
          <w:sz w:val="24"/>
          <w:szCs w:val="24"/>
        </w:rPr>
        <w:t>(</w:t>
      </w:r>
      <w:r w:rsidR="0042799E">
        <w:rPr>
          <w:rFonts w:ascii="Times New Roman" w:hAnsi="Times New Roman" w:cs="Times New Roman"/>
          <w:sz w:val="24"/>
          <w:szCs w:val="24"/>
        </w:rPr>
        <w:t xml:space="preserve">Spring, </w:t>
      </w:r>
      <w:r w:rsidR="000207A6">
        <w:rPr>
          <w:rFonts w:ascii="Times New Roman" w:hAnsi="Times New Roman" w:cs="Times New Roman"/>
          <w:sz w:val="24"/>
          <w:szCs w:val="24"/>
        </w:rPr>
        <w:t>2014)</w:t>
      </w:r>
      <w:r>
        <w:rPr>
          <w:rFonts w:ascii="Times New Roman" w:hAnsi="Times New Roman" w:cs="Times New Roman"/>
          <w:sz w:val="24"/>
          <w:szCs w:val="24"/>
        </w:rPr>
        <w:t xml:space="preserve"> assistant, proctor</w:t>
      </w:r>
    </w:p>
    <w:p w14:paraId="35E51776" w14:textId="77777777" w:rsidR="00E67CF3" w:rsidRDefault="00E67CF3" w:rsidP="00126A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754AE3" w14:textId="77777777" w:rsidR="003A52A9" w:rsidRDefault="003A52A9" w:rsidP="00E426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998">
        <w:rPr>
          <w:rFonts w:ascii="Times New Roman" w:hAnsi="Times New Roman" w:cs="Times New Roman"/>
          <w:b/>
          <w:sz w:val="24"/>
          <w:szCs w:val="24"/>
        </w:rPr>
        <w:t>Mentoring</w:t>
      </w:r>
    </w:p>
    <w:p w14:paraId="47C6E6BE" w14:textId="53178525" w:rsidR="00FC07D2" w:rsidRPr="00FC07D2" w:rsidRDefault="00E74B2F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Jian Wang, post-doc</w:t>
      </w:r>
      <w:r w:rsidR="00FC07D2" w:rsidRPr="00FC0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(co-advise with S. Newman)                                                           2018-</w:t>
      </w:r>
      <w:r w:rsidR="00207A17">
        <w:rPr>
          <w:rFonts w:ascii="Times New Roman" w:hAnsi="Times New Roman" w:cs="Times New Roman"/>
          <w:sz w:val="24"/>
          <w:szCs w:val="24"/>
        </w:rPr>
        <w:t>2020</w:t>
      </w:r>
    </w:p>
    <w:p w14:paraId="348EDFAA" w14:textId="7E791A8A" w:rsidR="00FC07D2" w:rsidRDefault="00FC07D2" w:rsidP="007F7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Maryam </w:t>
      </w:r>
      <w:proofErr w:type="spellStart"/>
      <w:r w:rsidR="00E74B2F">
        <w:rPr>
          <w:rFonts w:ascii="Times New Roman" w:hAnsi="Times New Roman" w:cs="Times New Roman"/>
          <w:sz w:val="24"/>
          <w:szCs w:val="24"/>
        </w:rPr>
        <w:t>Afzali</w:t>
      </w:r>
      <w:proofErr w:type="spellEnd"/>
      <w:r w:rsidR="00E74B2F">
        <w:rPr>
          <w:rFonts w:ascii="Times New Roman" w:hAnsi="Times New Roman" w:cs="Times New Roman"/>
          <w:sz w:val="24"/>
          <w:szCs w:val="24"/>
        </w:rPr>
        <w:t>, post-doc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B2F">
        <w:rPr>
          <w:rFonts w:ascii="Times New Roman" w:hAnsi="Times New Roman" w:cs="Times New Roman"/>
          <w:sz w:val="24"/>
          <w:szCs w:val="24"/>
        </w:rPr>
        <w:t>(co-advise with S. Newman)</w:t>
      </w:r>
      <w:r w:rsidR="00E74B2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2017-2018</w:t>
      </w:r>
    </w:p>
    <w:p w14:paraId="68275206" w14:textId="0E63782B" w:rsidR="00207A17" w:rsidRDefault="00207A17" w:rsidP="007F77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Levitas, graduate student in cognitive neuroscience</w:t>
      </w:r>
      <w:r w:rsidR="00E74B2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2019-2020</w:t>
      </w:r>
    </w:p>
    <w:p w14:paraId="4782A525" w14:textId="3DBC3B29" w:rsidR="007F77DF" w:rsidRDefault="007F77DF" w:rsidP="007F77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Yanyu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Xiong, graduate stu</w:t>
      </w:r>
      <w:r w:rsidR="00E74B2F">
        <w:rPr>
          <w:rFonts w:ascii="Times New Roman" w:hAnsi="Times New Roman" w:cs="Times New Roman"/>
          <w:sz w:val="24"/>
          <w:szCs w:val="24"/>
        </w:rPr>
        <w:t>dent in cognitive neuroscience</w:t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2017-</w:t>
      </w:r>
      <w:r w:rsidR="00207A17">
        <w:rPr>
          <w:rFonts w:ascii="Times New Roman" w:hAnsi="Times New Roman" w:cs="Times New Roman"/>
          <w:sz w:val="24"/>
          <w:szCs w:val="24"/>
        </w:rPr>
        <w:t>2019</w:t>
      </w:r>
    </w:p>
    <w:p w14:paraId="7A0644AB" w14:textId="6B19B902" w:rsidR="00126A9D" w:rsidRPr="00E12998" w:rsidRDefault="00126A9D" w:rsidP="00E426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6A9D">
        <w:rPr>
          <w:rFonts w:ascii="Times New Roman" w:hAnsi="Times New Roman" w:cs="Times New Roman"/>
          <w:sz w:val="24"/>
          <w:szCs w:val="24"/>
        </w:rPr>
        <w:t>Ao 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6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graduate student in statistics</w:t>
      </w:r>
      <w:r w:rsidR="00E74B2F">
        <w:rPr>
          <w:rFonts w:ascii="Times New Roman" w:hAnsi="Times New Roman" w:cs="Times New Roman"/>
          <w:sz w:val="24"/>
          <w:szCs w:val="24"/>
        </w:rPr>
        <w:t xml:space="preserve"> (co-advise with C. Huang) </w:t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  <w:t xml:space="preserve">      2016-2017</w:t>
      </w:r>
    </w:p>
    <w:p w14:paraId="5F963F2C" w14:textId="75EF8B93" w:rsidR="008D2109" w:rsidRDefault="008D2109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Avena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Koenigsberger</w:t>
      </w:r>
      <w:proofErr w:type="spellEnd"/>
      <w:r>
        <w:rPr>
          <w:rFonts w:ascii="Times New Roman" w:hAnsi="Times New Roman" w:cs="Times New Roman"/>
          <w:sz w:val="24"/>
          <w:szCs w:val="24"/>
        </w:rPr>
        <w:t>, graduate studen</w:t>
      </w:r>
      <w:r w:rsidR="00126A9D">
        <w:rPr>
          <w:rFonts w:ascii="Times New Roman" w:hAnsi="Times New Roman" w:cs="Times New Roman"/>
          <w:sz w:val="24"/>
          <w:szCs w:val="24"/>
        </w:rPr>
        <w:t>t in computational neuroscience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B2F">
        <w:rPr>
          <w:rFonts w:ascii="Times New Roman" w:hAnsi="Times New Roman" w:cs="Times New Roman"/>
          <w:sz w:val="24"/>
          <w:szCs w:val="24"/>
        </w:rPr>
        <w:tab/>
        <w:t xml:space="preserve">      2014-2016</w:t>
      </w:r>
    </w:p>
    <w:p w14:paraId="22026B3B" w14:textId="7EE0E32A" w:rsidR="003A52A9" w:rsidRDefault="003A52A9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Zhida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Zheng, graduat</w:t>
      </w:r>
      <w:r w:rsidR="00E74B2F">
        <w:rPr>
          <w:rFonts w:ascii="Times New Roman" w:hAnsi="Times New Roman" w:cs="Times New Roman"/>
          <w:sz w:val="24"/>
          <w:szCs w:val="24"/>
        </w:rPr>
        <w:t xml:space="preserve">e student in statistics </w:t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  <w:t xml:space="preserve">      2013-</w:t>
      </w:r>
      <w:r w:rsidR="0042799E">
        <w:rPr>
          <w:rFonts w:ascii="Times New Roman" w:hAnsi="Times New Roman" w:cs="Times New Roman"/>
          <w:sz w:val="24"/>
          <w:szCs w:val="24"/>
        </w:rPr>
        <w:t>2014</w:t>
      </w:r>
    </w:p>
    <w:p w14:paraId="51D86DA8" w14:textId="1CB55A9D" w:rsidR="003A52A9" w:rsidRDefault="003A52A9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</w:t>
      </w:r>
      <w:r w:rsidR="00E12998">
        <w:rPr>
          <w:rFonts w:ascii="Times New Roman" w:hAnsi="Times New Roman" w:cs="Times New Roman"/>
          <w:sz w:val="24"/>
          <w:szCs w:val="24"/>
        </w:rPr>
        <w:t xml:space="preserve">im </w:t>
      </w:r>
      <w:proofErr w:type="spellStart"/>
      <w:r w:rsidR="00E12998">
        <w:rPr>
          <w:rFonts w:ascii="Times New Roman" w:hAnsi="Times New Roman" w:cs="Times New Roman"/>
          <w:sz w:val="24"/>
          <w:szCs w:val="24"/>
        </w:rPr>
        <w:t>Bushmakin</w:t>
      </w:r>
      <w:proofErr w:type="spellEnd"/>
      <w:r w:rsidR="00E12998">
        <w:rPr>
          <w:rFonts w:ascii="Times New Roman" w:hAnsi="Times New Roman" w:cs="Times New Roman"/>
          <w:sz w:val="24"/>
          <w:szCs w:val="24"/>
        </w:rPr>
        <w:t xml:space="preserve">, graduate student </w:t>
      </w:r>
      <w:r w:rsidR="00E74B2F">
        <w:rPr>
          <w:rFonts w:ascii="Times New Roman" w:hAnsi="Times New Roman" w:cs="Times New Roman"/>
          <w:sz w:val="24"/>
          <w:szCs w:val="24"/>
        </w:rPr>
        <w:t xml:space="preserve">in cognitive neuroscience </w:t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  <w:t xml:space="preserve">      2013-</w:t>
      </w:r>
      <w:r w:rsidR="00E12998">
        <w:rPr>
          <w:rFonts w:ascii="Times New Roman" w:hAnsi="Times New Roman" w:cs="Times New Roman"/>
          <w:sz w:val="24"/>
          <w:szCs w:val="24"/>
        </w:rPr>
        <w:t>20</w:t>
      </w:r>
      <w:r w:rsidR="00E74B2F">
        <w:rPr>
          <w:rFonts w:ascii="Times New Roman" w:hAnsi="Times New Roman" w:cs="Times New Roman"/>
          <w:sz w:val="24"/>
          <w:szCs w:val="24"/>
        </w:rPr>
        <w:t>14</w:t>
      </w:r>
    </w:p>
    <w:p w14:paraId="7A886858" w14:textId="7A264EA7" w:rsidR="003A52A9" w:rsidRDefault="003A52A9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Lindsay </w:t>
      </w:r>
      <w:proofErr w:type="spellStart"/>
      <w:r>
        <w:rPr>
          <w:rFonts w:ascii="Times New Roman" w:hAnsi="Times New Roman" w:cs="Times New Roman"/>
          <w:sz w:val="24"/>
          <w:szCs w:val="24"/>
        </w:rPr>
        <w:t>Arcurio</w:t>
      </w:r>
      <w:proofErr w:type="spellEnd"/>
      <w:r>
        <w:rPr>
          <w:rFonts w:ascii="Times New Roman" w:hAnsi="Times New Roman" w:cs="Times New Roman"/>
          <w:sz w:val="24"/>
          <w:szCs w:val="24"/>
        </w:rPr>
        <w:t>, graduate stu</w:t>
      </w:r>
      <w:r w:rsidR="00E74B2F">
        <w:rPr>
          <w:rFonts w:ascii="Times New Roman" w:hAnsi="Times New Roman" w:cs="Times New Roman"/>
          <w:sz w:val="24"/>
          <w:szCs w:val="24"/>
        </w:rPr>
        <w:t xml:space="preserve">dent in cognitive neuroscience </w:t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  <w:t xml:space="preserve">      2012-2013</w:t>
      </w:r>
    </w:p>
    <w:p w14:paraId="5E17FF5D" w14:textId="6598FD25" w:rsidR="003A52A9" w:rsidRDefault="003A52A9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Bethany Sussman, graduate stu</w:t>
      </w:r>
      <w:r w:rsidR="00E74B2F">
        <w:rPr>
          <w:rFonts w:ascii="Times New Roman" w:hAnsi="Times New Roman" w:cs="Times New Roman"/>
          <w:sz w:val="24"/>
          <w:szCs w:val="24"/>
        </w:rPr>
        <w:t xml:space="preserve">dent in cognitive neuroscience </w:t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12998">
        <w:rPr>
          <w:rFonts w:ascii="Times New Roman" w:hAnsi="Times New Roman" w:cs="Times New Roman"/>
          <w:sz w:val="24"/>
          <w:szCs w:val="24"/>
        </w:rPr>
        <w:t>1</w:t>
      </w:r>
      <w:r w:rsidR="00E74B2F">
        <w:rPr>
          <w:rFonts w:ascii="Times New Roman" w:hAnsi="Times New Roman" w:cs="Times New Roman"/>
          <w:sz w:val="24"/>
          <w:szCs w:val="24"/>
        </w:rPr>
        <w:t>-</w:t>
      </w:r>
      <w:r w:rsidR="00E12998">
        <w:rPr>
          <w:rFonts w:ascii="Times New Roman" w:hAnsi="Times New Roman" w:cs="Times New Roman"/>
          <w:sz w:val="24"/>
          <w:szCs w:val="24"/>
        </w:rPr>
        <w:t>2012</w:t>
      </w:r>
    </w:p>
    <w:p w14:paraId="59AC7551" w14:textId="2CCE6460" w:rsidR="00E12998" w:rsidRDefault="00E12998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Jahn, graduate student in cognit</w:t>
      </w:r>
      <w:r w:rsidR="00E74B2F">
        <w:rPr>
          <w:rFonts w:ascii="Times New Roman" w:hAnsi="Times New Roman" w:cs="Times New Roman"/>
          <w:sz w:val="24"/>
          <w:szCs w:val="24"/>
        </w:rPr>
        <w:t xml:space="preserve">ive neuroscience </w:t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  <w:t xml:space="preserve">      2010-</w:t>
      </w:r>
      <w:r>
        <w:rPr>
          <w:rFonts w:ascii="Times New Roman" w:hAnsi="Times New Roman" w:cs="Times New Roman"/>
          <w:sz w:val="24"/>
          <w:szCs w:val="24"/>
        </w:rPr>
        <w:t>2011</w:t>
      </w:r>
    </w:p>
    <w:p w14:paraId="481D78CB" w14:textId="2AB3422E" w:rsidR="003A52A9" w:rsidRDefault="003A52A9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Ashourvan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graduate student in cognitive neuroscience </w:t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74B2F">
        <w:rPr>
          <w:rFonts w:ascii="Times New Roman" w:hAnsi="Times New Roman" w:cs="Times New Roman"/>
          <w:sz w:val="24"/>
          <w:szCs w:val="24"/>
        </w:rPr>
        <w:tab/>
        <w:t xml:space="preserve">      2009-2010</w:t>
      </w:r>
    </w:p>
    <w:p w14:paraId="2DAFF1D1" w14:textId="0AAB205C" w:rsidR="003A52A9" w:rsidRDefault="003A52A9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 Fukunaga, graduate stu</w:t>
      </w:r>
      <w:r w:rsidR="00E74B2F">
        <w:rPr>
          <w:rFonts w:ascii="Times New Roman" w:hAnsi="Times New Roman" w:cs="Times New Roman"/>
          <w:sz w:val="24"/>
          <w:szCs w:val="24"/>
        </w:rPr>
        <w:t xml:space="preserve">dent in cognitive neuroscience </w:t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67CF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A7962">
        <w:rPr>
          <w:rFonts w:ascii="Times New Roman" w:hAnsi="Times New Roman" w:cs="Times New Roman"/>
          <w:sz w:val="24"/>
          <w:szCs w:val="24"/>
        </w:rPr>
        <w:t xml:space="preserve">   </w:t>
      </w:r>
      <w:r w:rsidR="00E67CF3">
        <w:rPr>
          <w:rFonts w:ascii="Times New Roman" w:hAnsi="Times New Roman" w:cs="Times New Roman"/>
          <w:sz w:val="24"/>
          <w:szCs w:val="24"/>
        </w:rPr>
        <w:t xml:space="preserve">    </w:t>
      </w:r>
      <w:r w:rsidR="00E74B2F">
        <w:rPr>
          <w:rFonts w:ascii="Times New Roman" w:hAnsi="Times New Roman" w:cs="Times New Roman"/>
          <w:sz w:val="24"/>
          <w:szCs w:val="24"/>
        </w:rPr>
        <w:t>2008-2009</w:t>
      </w:r>
    </w:p>
    <w:p w14:paraId="51DCB23F" w14:textId="7203C183" w:rsidR="003A52A9" w:rsidRDefault="00E12998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Seung Lark Lim, graduate stu</w:t>
      </w:r>
      <w:r w:rsidR="00E67CF3">
        <w:rPr>
          <w:rFonts w:ascii="Times New Roman" w:hAnsi="Times New Roman" w:cs="Times New Roman"/>
          <w:sz w:val="24"/>
          <w:szCs w:val="24"/>
        </w:rPr>
        <w:t xml:space="preserve">dent in cognitive neuroscience </w:t>
      </w:r>
      <w:r w:rsidR="00E67CF3">
        <w:rPr>
          <w:rFonts w:ascii="Times New Roman" w:hAnsi="Times New Roman" w:cs="Times New Roman"/>
          <w:sz w:val="24"/>
          <w:szCs w:val="24"/>
        </w:rPr>
        <w:tab/>
      </w:r>
      <w:r w:rsidR="00E67CF3">
        <w:rPr>
          <w:rFonts w:ascii="Times New Roman" w:hAnsi="Times New Roman" w:cs="Times New Roman"/>
          <w:sz w:val="24"/>
          <w:szCs w:val="24"/>
        </w:rPr>
        <w:tab/>
      </w:r>
      <w:r w:rsidR="00EA7962">
        <w:rPr>
          <w:rFonts w:ascii="Times New Roman" w:hAnsi="Times New Roman" w:cs="Times New Roman"/>
          <w:sz w:val="24"/>
          <w:szCs w:val="24"/>
        </w:rPr>
        <w:t xml:space="preserve"> </w:t>
      </w:r>
      <w:r w:rsidR="00E67CF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A7962">
        <w:rPr>
          <w:rFonts w:ascii="Times New Roman" w:hAnsi="Times New Roman" w:cs="Times New Roman"/>
          <w:sz w:val="24"/>
          <w:szCs w:val="24"/>
        </w:rPr>
        <w:t xml:space="preserve">   </w:t>
      </w:r>
      <w:r w:rsidR="00E67CF3">
        <w:rPr>
          <w:rFonts w:ascii="Times New Roman" w:hAnsi="Times New Roman" w:cs="Times New Roman"/>
          <w:sz w:val="24"/>
          <w:szCs w:val="24"/>
        </w:rPr>
        <w:t>2007-2008</w:t>
      </w:r>
    </w:p>
    <w:p w14:paraId="1AAEF421" w14:textId="663D3803" w:rsidR="000A2ECB" w:rsidRDefault="003A52A9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Kim, graduate student in cogn</w:t>
      </w:r>
      <w:r w:rsidR="00E67CF3">
        <w:rPr>
          <w:rFonts w:ascii="Times New Roman" w:hAnsi="Times New Roman" w:cs="Times New Roman"/>
          <w:sz w:val="24"/>
          <w:szCs w:val="24"/>
        </w:rPr>
        <w:t xml:space="preserve">itive neuroscience </w:t>
      </w:r>
      <w:r w:rsidR="00E67CF3">
        <w:rPr>
          <w:rFonts w:ascii="Times New Roman" w:hAnsi="Times New Roman" w:cs="Times New Roman"/>
          <w:sz w:val="24"/>
          <w:szCs w:val="24"/>
        </w:rPr>
        <w:tab/>
      </w:r>
      <w:r w:rsidR="00E67CF3">
        <w:rPr>
          <w:rFonts w:ascii="Times New Roman" w:hAnsi="Times New Roman" w:cs="Times New Roman"/>
          <w:sz w:val="24"/>
          <w:szCs w:val="24"/>
        </w:rPr>
        <w:tab/>
      </w:r>
      <w:r w:rsidR="00E67CF3">
        <w:rPr>
          <w:rFonts w:ascii="Times New Roman" w:hAnsi="Times New Roman" w:cs="Times New Roman"/>
          <w:sz w:val="24"/>
          <w:szCs w:val="24"/>
        </w:rPr>
        <w:tab/>
      </w:r>
      <w:r w:rsidR="00E67CF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A7962">
        <w:rPr>
          <w:rFonts w:ascii="Times New Roman" w:hAnsi="Times New Roman" w:cs="Times New Roman"/>
          <w:sz w:val="24"/>
          <w:szCs w:val="24"/>
        </w:rPr>
        <w:t xml:space="preserve">   </w:t>
      </w:r>
      <w:r w:rsidR="00E67CF3">
        <w:rPr>
          <w:rFonts w:ascii="Times New Roman" w:hAnsi="Times New Roman" w:cs="Times New Roman"/>
          <w:sz w:val="24"/>
          <w:szCs w:val="24"/>
        </w:rPr>
        <w:t>2006-2007</w:t>
      </w:r>
    </w:p>
    <w:p w14:paraId="44D85647" w14:textId="593DCD2B" w:rsidR="003A52A9" w:rsidRDefault="003A52A9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Ryan A Stevenson, graduate student in</w:t>
      </w:r>
      <w:r w:rsidR="00E67CF3">
        <w:rPr>
          <w:rFonts w:ascii="Times New Roman" w:hAnsi="Times New Roman" w:cs="Times New Roman"/>
          <w:sz w:val="24"/>
          <w:szCs w:val="24"/>
        </w:rPr>
        <w:t xml:space="preserve"> cognitive neuroscience </w:t>
      </w:r>
      <w:r w:rsidR="00E67CF3">
        <w:rPr>
          <w:rFonts w:ascii="Times New Roman" w:hAnsi="Times New Roman" w:cs="Times New Roman"/>
          <w:sz w:val="24"/>
          <w:szCs w:val="24"/>
        </w:rPr>
        <w:tab/>
      </w:r>
      <w:r w:rsidR="00E67CF3">
        <w:rPr>
          <w:rFonts w:ascii="Times New Roman" w:hAnsi="Times New Roman" w:cs="Times New Roman"/>
          <w:sz w:val="24"/>
          <w:szCs w:val="24"/>
        </w:rPr>
        <w:tab/>
      </w:r>
      <w:r w:rsidR="00E67CF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A7962">
        <w:rPr>
          <w:rFonts w:ascii="Times New Roman" w:hAnsi="Times New Roman" w:cs="Times New Roman"/>
          <w:sz w:val="24"/>
          <w:szCs w:val="24"/>
        </w:rPr>
        <w:t xml:space="preserve">   </w:t>
      </w:r>
      <w:r w:rsidR="00E67CF3">
        <w:rPr>
          <w:rFonts w:ascii="Times New Roman" w:hAnsi="Times New Roman" w:cs="Times New Roman"/>
          <w:sz w:val="24"/>
          <w:szCs w:val="24"/>
        </w:rPr>
        <w:t>2006-</w:t>
      </w:r>
      <w:r>
        <w:rPr>
          <w:rFonts w:ascii="Times New Roman" w:hAnsi="Times New Roman" w:cs="Times New Roman"/>
          <w:sz w:val="24"/>
          <w:szCs w:val="24"/>
        </w:rPr>
        <w:t>2007</w:t>
      </w:r>
    </w:p>
    <w:p w14:paraId="61C790CE" w14:textId="6C1DA713" w:rsidR="002B5D59" w:rsidRDefault="002B5D59" w:rsidP="00E426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4E00A" w14:textId="77777777" w:rsidR="002B5D59" w:rsidRPr="00E74B2F" w:rsidRDefault="002B5D59" w:rsidP="002B5D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4B2F">
        <w:rPr>
          <w:rFonts w:ascii="Times New Roman" w:hAnsi="Times New Roman" w:cs="Times New Roman"/>
          <w:sz w:val="24"/>
          <w:szCs w:val="24"/>
          <w:u w:val="single"/>
        </w:rPr>
        <w:t>Ph.D. Thesis Committee Member</w:t>
      </w:r>
    </w:p>
    <w:p w14:paraId="489F82E8" w14:textId="46A84F88" w:rsidR="002B5D59" w:rsidRDefault="002B5D59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D59">
        <w:rPr>
          <w:rFonts w:ascii="Times New Roman" w:hAnsi="Times New Roman" w:cs="Times New Roman"/>
          <w:sz w:val="24"/>
          <w:szCs w:val="24"/>
        </w:rPr>
        <w:t>Megan Huibregtse</w:t>
      </w:r>
      <w:r>
        <w:rPr>
          <w:rFonts w:ascii="Times New Roman" w:hAnsi="Times New Roman" w:cs="Times New Roman"/>
          <w:sz w:val="24"/>
          <w:szCs w:val="24"/>
        </w:rPr>
        <w:t xml:space="preserve"> (Kinesiology, Advisor: Kawata)                        </w:t>
      </w:r>
      <w:r w:rsidR="00C90613">
        <w:rPr>
          <w:rFonts w:ascii="Times New Roman" w:hAnsi="Times New Roman" w:cs="Times New Roman"/>
          <w:sz w:val="24"/>
          <w:szCs w:val="24"/>
        </w:rPr>
        <w:t xml:space="preserve">       </w:t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67CF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0713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2020-</w:t>
      </w:r>
      <w:r w:rsidR="00373CAB">
        <w:rPr>
          <w:rFonts w:ascii="Times New Roman" w:hAnsi="Times New Roman" w:cs="Times New Roman"/>
          <w:sz w:val="24"/>
          <w:szCs w:val="24"/>
        </w:rPr>
        <w:t>2023</w:t>
      </w:r>
    </w:p>
    <w:p w14:paraId="78AC7D77" w14:textId="41FFF058" w:rsidR="00C90613" w:rsidRDefault="00C90613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0613">
        <w:rPr>
          <w:rFonts w:ascii="Times New Roman" w:hAnsi="Times New Roman" w:cs="Times New Roman"/>
          <w:sz w:val="24"/>
          <w:szCs w:val="24"/>
        </w:rPr>
        <w:t xml:space="preserve">Maddie Nowak </w:t>
      </w:r>
      <w:r>
        <w:rPr>
          <w:rFonts w:ascii="Times New Roman" w:hAnsi="Times New Roman" w:cs="Times New Roman"/>
          <w:sz w:val="24"/>
          <w:szCs w:val="24"/>
        </w:rPr>
        <w:t xml:space="preserve">(Kinesiology, Advisor: Kawata)                                    </w:t>
      </w:r>
      <w:r w:rsidR="00E74B2F">
        <w:rPr>
          <w:rFonts w:ascii="Times New Roman" w:hAnsi="Times New Roman" w:cs="Times New Roman"/>
          <w:sz w:val="24"/>
          <w:szCs w:val="24"/>
        </w:rPr>
        <w:tab/>
      </w:r>
      <w:r w:rsidR="00E67CF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0713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2020-</w:t>
      </w:r>
      <w:r w:rsidR="00373CAB">
        <w:rPr>
          <w:rFonts w:ascii="Times New Roman" w:hAnsi="Times New Roman" w:cs="Times New Roman"/>
          <w:sz w:val="24"/>
          <w:szCs w:val="24"/>
        </w:rPr>
        <w:t>2023</w:t>
      </w:r>
    </w:p>
    <w:p w14:paraId="5EAC566B" w14:textId="2E9996C6" w:rsidR="00E74B2F" w:rsidRDefault="009A6FD1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Taylor Zuidema (Kin</w:t>
      </w:r>
      <w:r w:rsidR="00373CA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siology, </w:t>
      </w:r>
      <w:r w:rsidR="00373CAB">
        <w:rPr>
          <w:rFonts w:ascii="Times New Roman" w:hAnsi="Times New Roman" w:cs="Times New Roman"/>
          <w:sz w:val="24"/>
          <w:szCs w:val="24"/>
        </w:rPr>
        <w:t xml:space="preserve">Advisor: Kawata)                                                        </w:t>
      </w:r>
      <w:r w:rsidR="00F07135">
        <w:rPr>
          <w:rFonts w:ascii="Times New Roman" w:hAnsi="Times New Roman" w:cs="Times New Roman"/>
          <w:sz w:val="24"/>
          <w:szCs w:val="24"/>
        </w:rPr>
        <w:t xml:space="preserve">    </w:t>
      </w:r>
      <w:r w:rsidR="00373CAB">
        <w:rPr>
          <w:rFonts w:ascii="Times New Roman" w:hAnsi="Times New Roman" w:cs="Times New Roman"/>
          <w:sz w:val="24"/>
          <w:szCs w:val="24"/>
        </w:rPr>
        <w:t>2021-</w:t>
      </w:r>
      <w:r w:rsidR="00F07135">
        <w:rPr>
          <w:rFonts w:ascii="Times New Roman" w:hAnsi="Times New Roman" w:cs="Times New Roman"/>
          <w:sz w:val="24"/>
          <w:szCs w:val="24"/>
        </w:rPr>
        <w:t>2024</w:t>
      </w:r>
    </w:p>
    <w:p w14:paraId="1B7E2F57" w14:textId="19E012BD" w:rsidR="009A6FD1" w:rsidRDefault="00D7792C" w:rsidP="00E42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Grace </w:t>
      </w:r>
      <w:proofErr w:type="spellStart"/>
      <w:r>
        <w:rPr>
          <w:rFonts w:ascii="Times New Roman" w:hAnsi="Times New Roman" w:cs="Times New Roman"/>
          <w:sz w:val="24"/>
          <w:szCs w:val="24"/>
        </w:rPr>
        <w:t>Racht</w:t>
      </w:r>
      <w:proofErr w:type="spellEnd"/>
      <w:r w:rsidR="001E16EC">
        <w:rPr>
          <w:rFonts w:ascii="Times New Roman" w:hAnsi="Times New Roman" w:cs="Times New Roman"/>
          <w:sz w:val="24"/>
          <w:szCs w:val="24"/>
        </w:rPr>
        <w:t xml:space="preserve"> (Kinesiology, Advisor: Kawata)                                                                  2023-</w:t>
      </w:r>
    </w:p>
    <w:p w14:paraId="40BB6AD9" w14:textId="77777777" w:rsidR="001E16EC" w:rsidRDefault="001E16EC" w:rsidP="00E426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D05F6F5" w14:textId="443BAF28" w:rsidR="00E74B2F" w:rsidRPr="00E74B2F" w:rsidRDefault="00E74B2F" w:rsidP="00E426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4B2F">
        <w:rPr>
          <w:rFonts w:ascii="Times New Roman" w:hAnsi="Times New Roman" w:cs="Times New Roman"/>
          <w:sz w:val="24"/>
          <w:szCs w:val="24"/>
          <w:u w:val="single"/>
        </w:rPr>
        <w:t xml:space="preserve">Master </w:t>
      </w:r>
      <w:r>
        <w:rPr>
          <w:rFonts w:ascii="Times New Roman" w:hAnsi="Times New Roman" w:cs="Times New Roman"/>
          <w:sz w:val="24"/>
          <w:szCs w:val="24"/>
          <w:u w:val="single"/>
        </w:rPr>
        <w:t>Thesis advisor</w:t>
      </w:r>
    </w:p>
    <w:p w14:paraId="580B4A84" w14:textId="50E548C0" w:rsidR="00E74B2F" w:rsidRDefault="00E74B2F" w:rsidP="00E74B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A9D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126A9D">
        <w:rPr>
          <w:rFonts w:ascii="Times New Roman" w:hAnsi="Times New Roman" w:cs="Times New Roman"/>
          <w:sz w:val="24"/>
          <w:szCs w:val="24"/>
        </w:rPr>
        <w:t>Abdurahman</w:t>
      </w:r>
      <w:proofErr w:type="spellEnd"/>
      <w:r w:rsidRPr="00126A9D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126A9D">
        <w:rPr>
          <w:rFonts w:ascii="Times New Roman" w:hAnsi="Times New Roman" w:cs="Times New Roman"/>
          <w:sz w:val="24"/>
          <w:szCs w:val="24"/>
        </w:rPr>
        <w:t>Alhulail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(medical physics)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7C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1C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2015-2016</w:t>
      </w:r>
    </w:p>
    <w:p w14:paraId="7FED9889" w14:textId="39DFA8CF" w:rsidR="00E74B2F" w:rsidRDefault="00E74B2F" w:rsidP="00E74B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Safa </w:t>
      </w:r>
      <w:proofErr w:type="spellStart"/>
      <w:r>
        <w:rPr>
          <w:rFonts w:ascii="Times New Roman" w:hAnsi="Times New Roman" w:cs="Times New Roman"/>
          <w:sz w:val="24"/>
          <w:szCs w:val="24"/>
        </w:rPr>
        <w:t>Almohsen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(medical physics, co-advise with A. Puce)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67CF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1C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2012-2013</w:t>
      </w:r>
    </w:p>
    <w:p w14:paraId="3A72B5CA" w14:textId="77777777" w:rsidR="003A52A9" w:rsidRDefault="003A52A9" w:rsidP="00E426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4D19C" w14:textId="77777777" w:rsidR="003A52A9" w:rsidRDefault="003A52A9" w:rsidP="00E426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DA3598" w14:textId="77777777" w:rsidR="000A2ECB" w:rsidRDefault="000A2ECB" w:rsidP="00E426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705F2" w14:textId="77777777" w:rsidR="000A2ECB" w:rsidRDefault="000A2ECB" w:rsidP="00E426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A2ECB" w:rsidSect="000B0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0740"/>
    <w:multiLevelType w:val="hybridMultilevel"/>
    <w:tmpl w:val="9CF4A9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BDE20E8"/>
    <w:multiLevelType w:val="hybridMultilevel"/>
    <w:tmpl w:val="5C56B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0467B1"/>
    <w:multiLevelType w:val="hybridMultilevel"/>
    <w:tmpl w:val="8E44436C"/>
    <w:lvl w:ilvl="0" w:tplc="06CE4FA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AE94E95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E6720"/>
    <w:multiLevelType w:val="hybridMultilevel"/>
    <w:tmpl w:val="FE64EB6A"/>
    <w:lvl w:ilvl="0" w:tplc="C0B67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6E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E8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A9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60E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20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681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4C4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5EFF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A7D77"/>
    <w:multiLevelType w:val="hybridMultilevel"/>
    <w:tmpl w:val="358C8FEA"/>
    <w:lvl w:ilvl="0" w:tplc="4BAC8C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E381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C26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87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E05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B46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EE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C16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A2C1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07CC7"/>
    <w:multiLevelType w:val="singleLevel"/>
    <w:tmpl w:val="706E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 w15:restartNumberingAfterBreak="0">
    <w:nsid w:val="535D4FE5"/>
    <w:multiLevelType w:val="hybridMultilevel"/>
    <w:tmpl w:val="A46E9F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A8A2951"/>
    <w:multiLevelType w:val="singleLevel"/>
    <w:tmpl w:val="A130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5B4D5235"/>
    <w:multiLevelType w:val="hybridMultilevel"/>
    <w:tmpl w:val="9956EB48"/>
    <w:lvl w:ilvl="0" w:tplc="C93A620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b/>
      </w:rPr>
    </w:lvl>
    <w:lvl w:ilvl="1" w:tplc="2C9A7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6D6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243F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7A2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764C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0C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68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C7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1852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2952923">
    <w:abstractNumId w:val="7"/>
    <w:lvlOverride w:ilvl="0">
      <w:startOverride w:val="1"/>
    </w:lvlOverride>
  </w:num>
  <w:num w:numId="3" w16cid:durableId="20813654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0689811">
    <w:abstractNumId w:val="5"/>
    <w:lvlOverride w:ilvl="0">
      <w:startOverride w:val="1"/>
    </w:lvlOverride>
  </w:num>
  <w:num w:numId="5" w16cid:durableId="2138138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6399945">
    <w:abstractNumId w:val="6"/>
  </w:num>
  <w:num w:numId="7" w16cid:durableId="1517622043">
    <w:abstractNumId w:val="0"/>
  </w:num>
  <w:num w:numId="8" w16cid:durableId="1070348407">
    <w:abstractNumId w:val="1"/>
  </w:num>
  <w:num w:numId="9" w16cid:durableId="499003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t7CwMDE3MjA2tjBW0lEKTi0uzszPAykwqQUAaoxmZSwAAAA="/>
  </w:docVars>
  <w:rsids>
    <w:rsidRoot w:val="00594ACC"/>
    <w:rsid w:val="000020FB"/>
    <w:rsid w:val="000104B7"/>
    <w:rsid w:val="00011429"/>
    <w:rsid w:val="000207A6"/>
    <w:rsid w:val="000311CB"/>
    <w:rsid w:val="00031A4E"/>
    <w:rsid w:val="00031CBB"/>
    <w:rsid w:val="00040B1D"/>
    <w:rsid w:val="00040F59"/>
    <w:rsid w:val="00062409"/>
    <w:rsid w:val="00077B8D"/>
    <w:rsid w:val="00094F37"/>
    <w:rsid w:val="0009570B"/>
    <w:rsid w:val="000A2ECB"/>
    <w:rsid w:val="000A639B"/>
    <w:rsid w:val="000B023F"/>
    <w:rsid w:val="000B15BF"/>
    <w:rsid w:val="000C06D9"/>
    <w:rsid w:val="000C2791"/>
    <w:rsid w:val="000E0986"/>
    <w:rsid w:val="000F6EFF"/>
    <w:rsid w:val="00126A9D"/>
    <w:rsid w:val="00146A63"/>
    <w:rsid w:val="00150085"/>
    <w:rsid w:val="00153087"/>
    <w:rsid w:val="00160838"/>
    <w:rsid w:val="0019045E"/>
    <w:rsid w:val="001A4772"/>
    <w:rsid w:val="001A56A1"/>
    <w:rsid w:val="001B2507"/>
    <w:rsid w:val="001D623C"/>
    <w:rsid w:val="001E16EC"/>
    <w:rsid w:val="00207A17"/>
    <w:rsid w:val="0021159E"/>
    <w:rsid w:val="0021559C"/>
    <w:rsid w:val="00244F92"/>
    <w:rsid w:val="00247ACA"/>
    <w:rsid w:val="0025074F"/>
    <w:rsid w:val="002519E0"/>
    <w:rsid w:val="00262F19"/>
    <w:rsid w:val="00277337"/>
    <w:rsid w:val="00284974"/>
    <w:rsid w:val="00286296"/>
    <w:rsid w:val="00287D8C"/>
    <w:rsid w:val="00290BA8"/>
    <w:rsid w:val="002913CC"/>
    <w:rsid w:val="00294C05"/>
    <w:rsid w:val="002B5D59"/>
    <w:rsid w:val="002F0069"/>
    <w:rsid w:val="00303637"/>
    <w:rsid w:val="00346081"/>
    <w:rsid w:val="003613A2"/>
    <w:rsid w:val="00361EF7"/>
    <w:rsid w:val="00373CAB"/>
    <w:rsid w:val="0039561D"/>
    <w:rsid w:val="003A52A9"/>
    <w:rsid w:val="003C492D"/>
    <w:rsid w:val="003D4567"/>
    <w:rsid w:val="003E0A64"/>
    <w:rsid w:val="003E17DA"/>
    <w:rsid w:val="003E2439"/>
    <w:rsid w:val="00403674"/>
    <w:rsid w:val="0040679C"/>
    <w:rsid w:val="00410948"/>
    <w:rsid w:val="00415039"/>
    <w:rsid w:val="00423382"/>
    <w:rsid w:val="0042799E"/>
    <w:rsid w:val="00440A6C"/>
    <w:rsid w:val="004432CE"/>
    <w:rsid w:val="00443400"/>
    <w:rsid w:val="00445B72"/>
    <w:rsid w:val="0044669D"/>
    <w:rsid w:val="0046099B"/>
    <w:rsid w:val="004734E0"/>
    <w:rsid w:val="00494C5D"/>
    <w:rsid w:val="004B0507"/>
    <w:rsid w:val="004C4527"/>
    <w:rsid w:val="004F3E82"/>
    <w:rsid w:val="004F7F98"/>
    <w:rsid w:val="00503B5C"/>
    <w:rsid w:val="00542C5B"/>
    <w:rsid w:val="00552F79"/>
    <w:rsid w:val="005565A1"/>
    <w:rsid w:val="005750DE"/>
    <w:rsid w:val="00581941"/>
    <w:rsid w:val="0058400A"/>
    <w:rsid w:val="00591295"/>
    <w:rsid w:val="005925CE"/>
    <w:rsid w:val="00592CAB"/>
    <w:rsid w:val="00594329"/>
    <w:rsid w:val="00594555"/>
    <w:rsid w:val="00594ACC"/>
    <w:rsid w:val="005B0D52"/>
    <w:rsid w:val="005C098B"/>
    <w:rsid w:val="005E12F9"/>
    <w:rsid w:val="005F7C7C"/>
    <w:rsid w:val="00603272"/>
    <w:rsid w:val="00607D1A"/>
    <w:rsid w:val="006111CB"/>
    <w:rsid w:val="00611407"/>
    <w:rsid w:val="00613D66"/>
    <w:rsid w:val="006174B2"/>
    <w:rsid w:val="00617E03"/>
    <w:rsid w:val="00631C5C"/>
    <w:rsid w:val="006400A1"/>
    <w:rsid w:val="00643668"/>
    <w:rsid w:val="006456A4"/>
    <w:rsid w:val="00645800"/>
    <w:rsid w:val="0065192D"/>
    <w:rsid w:val="00663D48"/>
    <w:rsid w:val="00666538"/>
    <w:rsid w:val="00692FE5"/>
    <w:rsid w:val="006A11F7"/>
    <w:rsid w:val="006C34B0"/>
    <w:rsid w:val="006E05C5"/>
    <w:rsid w:val="006E6DC7"/>
    <w:rsid w:val="006F264E"/>
    <w:rsid w:val="00702478"/>
    <w:rsid w:val="00732B7E"/>
    <w:rsid w:val="00735C42"/>
    <w:rsid w:val="0077126E"/>
    <w:rsid w:val="0077561F"/>
    <w:rsid w:val="007A5EC3"/>
    <w:rsid w:val="007C4A2E"/>
    <w:rsid w:val="007D6587"/>
    <w:rsid w:val="007E2DF4"/>
    <w:rsid w:val="007F77DF"/>
    <w:rsid w:val="0081343E"/>
    <w:rsid w:val="008201BB"/>
    <w:rsid w:val="00820593"/>
    <w:rsid w:val="00830FE7"/>
    <w:rsid w:val="00842B0C"/>
    <w:rsid w:val="00857BBB"/>
    <w:rsid w:val="008705DC"/>
    <w:rsid w:val="0089443B"/>
    <w:rsid w:val="00897FB1"/>
    <w:rsid w:val="008A3A29"/>
    <w:rsid w:val="008A7BF0"/>
    <w:rsid w:val="008C02A7"/>
    <w:rsid w:val="008D2109"/>
    <w:rsid w:val="008D229D"/>
    <w:rsid w:val="008E3172"/>
    <w:rsid w:val="00900E58"/>
    <w:rsid w:val="009108CB"/>
    <w:rsid w:val="009138EE"/>
    <w:rsid w:val="009169FD"/>
    <w:rsid w:val="00932CBE"/>
    <w:rsid w:val="00933C94"/>
    <w:rsid w:val="00946549"/>
    <w:rsid w:val="00954D4D"/>
    <w:rsid w:val="009663D6"/>
    <w:rsid w:val="00967B49"/>
    <w:rsid w:val="00970CF2"/>
    <w:rsid w:val="0097753F"/>
    <w:rsid w:val="009833D2"/>
    <w:rsid w:val="009834C2"/>
    <w:rsid w:val="00991C7E"/>
    <w:rsid w:val="00996C0F"/>
    <w:rsid w:val="009A6002"/>
    <w:rsid w:val="009A6BD2"/>
    <w:rsid w:val="009A6FD1"/>
    <w:rsid w:val="009B3091"/>
    <w:rsid w:val="009B6FE2"/>
    <w:rsid w:val="009C2898"/>
    <w:rsid w:val="009D78BD"/>
    <w:rsid w:val="009F1B30"/>
    <w:rsid w:val="009F34BE"/>
    <w:rsid w:val="00A03D07"/>
    <w:rsid w:val="00A17D2D"/>
    <w:rsid w:val="00A37006"/>
    <w:rsid w:val="00A54676"/>
    <w:rsid w:val="00AA0FA7"/>
    <w:rsid w:val="00AA1D96"/>
    <w:rsid w:val="00AB1D32"/>
    <w:rsid w:val="00AD7453"/>
    <w:rsid w:val="00B101C6"/>
    <w:rsid w:val="00B114EB"/>
    <w:rsid w:val="00B13B51"/>
    <w:rsid w:val="00B23B55"/>
    <w:rsid w:val="00B23D82"/>
    <w:rsid w:val="00B256C6"/>
    <w:rsid w:val="00B35979"/>
    <w:rsid w:val="00B406A3"/>
    <w:rsid w:val="00B5659F"/>
    <w:rsid w:val="00B648F0"/>
    <w:rsid w:val="00B7493F"/>
    <w:rsid w:val="00BC30D8"/>
    <w:rsid w:val="00BC4092"/>
    <w:rsid w:val="00BC465A"/>
    <w:rsid w:val="00C00632"/>
    <w:rsid w:val="00C05FD0"/>
    <w:rsid w:val="00C24D4A"/>
    <w:rsid w:val="00C40211"/>
    <w:rsid w:val="00C57223"/>
    <w:rsid w:val="00C90613"/>
    <w:rsid w:val="00C967D9"/>
    <w:rsid w:val="00CB766D"/>
    <w:rsid w:val="00CC34D4"/>
    <w:rsid w:val="00CC44EF"/>
    <w:rsid w:val="00CC4CEE"/>
    <w:rsid w:val="00CD01F1"/>
    <w:rsid w:val="00CD05F1"/>
    <w:rsid w:val="00CD1AE3"/>
    <w:rsid w:val="00D061A9"/>
    <w:rsid w:val="00D07AA0"/>
    <w:rsid w:val="00D128E3"/>
    <w:rsid w:val="00D22080"/>
    <w:rsid w:val="00D23348"/>
    <w:rsid w:val="00D249DC"/>
    <w:rsid w:val="00D652FD"/>
    <w:rsid w:val="00D7792C"/>
    <w:rsid w:val="00D84092"/>
    <w:rsid w:val="00D9088C"/>
    <w:rsid w:val="00DC4ACA"/>
    <w:rsid w:val="00DD5148"/>
    <w:rsid w:val="00DE4405"/>
    <w:rsid w:val="00E070B7"/>
    <w:rsid w:val="00E12998"/>
    <w:rsid w:val="00E12B9E"/>
    <w:rsid w:val="00E42692"/>
    <w:rsid w:val="00E45569"/>
    <w:rsid w:val="00E57BCB"/>
    <w:rsid w:val="00E67CF3"/>
    <w:rsid w:val="00E744E9"/>
    <w:rsid w:val="00E74B2F"/>
    <w:rsid w:val="00E92F2C"/>
    <w:rsid w:val="00EA734A"/>
    <w:rsid w:val="00EA7962"/>
    <w:rsid w:val="00EB7CF1"/>
    <w:rsid w:val="00EC1BC8"/>
    <w:rsid w:val="00EC4B7F"/>
    <w:rsid w:val="00ED250B"/>
    <w:rsid w:val="00EF4B78"/>
    <w:rsid w:val="00F04EFA"/>
    <w:rsid w:val="00F07135"/>
    <w:rsid w:val="00F12154"/>
    <w:rsid w:val="00F20DF4"/>
    <w:rsid w:val="00F217A9"/>
    <w:rsid w:val="00F31360"/>
    <w:rsid w:val="00F31C7A"/>
    <w:rsid w:val="00F40D0C"/>
    <w:rsid w:val="00F528E3"/>
    <w:rsid w:val="00F62225"/>
    <w:rsid w:val="00F8556F"/>
    <w:rsid w:val="00F93149"/>
    <w:rsid w:val="00FA1175"/>
    <w:rsid w:val="00FA62F1"/>
    <w:rsid w:val="00FA7EC2"/>
    <w:rsid w:val="00FB2E25"/>
    <w:rsid w:val="00FB445C"/>
    <w:rsid w:val="00FC07D2"/>
    <w:rsid w:val="00FC5BD7"/>
    <w:rsid w:val="00FD2D56"/>
    <w:rsid w:val="00FE418A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DF42F4"/>
  <w15:docId w15:val="{6A2EC6AD-BCC7-47D5-AADA-774431D0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4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4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66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669D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B2E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4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0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428">
          <w:marLeft w:val="0"/>
          <w:marRight w:val="0"/>
          <w:marTop w:val="0"/>
          <w:marBottom w:val="0"/>
          <w:divBdr>
            <w:top w:val="single" w:sz="2" w:space="1" w:color="FFFFFF"/>
            <w:left w:val="single" w:sz="2" w:space="1" w:color="FFFFFF"/>
            <w:bottom w:val="single" w:sz="2" w:space="12" w:color="FFFFFF"/>
            <w:right w:val="single" w:sz="2" w:space="1" w:color="FFFFFF"/>
          </w:divBdr>
        </w:div>
      </w:divsChild>
    </w:div>
    <w:div w:id="18172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6B2124960E04AA4436D10F6F71042" ma:contentTypeVersion="12" ma:contentTypeDescription="Create a new document." ma:contentTypeScope="" ma:versionID="34499710a9a181f51b06b63a67ee4850">
  <xsd:schema xmlns:xsd="http://www.w3.org/2001/XMLSchema" xmlns:xs="http://www.w3.org/2001/XMLSchema" xmlns:p="http://schemas.microsoft.com/office/2006/metadata/properties" xmlns:ns3="dd1f25ef-a958-4c38-a4dc-ba44198bb69e" xmlns:ns4="78db1e77-11f2-4a02-b181-9a0e3a59f894" targetNamespace="http://schemas.microsoft.com/office/2006/metadata/properties" ma:root="true" ma:fieldsID="c792ce4bff0872e1f3fd2def984b6779" ns3:_="" ns4:_="">
    <xsd:import namespace="dd1f25ef-a958-4c38-a4dc-ba44198bb69e"/>
    <xsd:import namespace="78db1e77-11f2-4a02-b181-9a0e3a59f8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f25ef-a958-4c38-a4dc-ba44198bb6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1e77-11f2-4a02-b181-9a0e3a59f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7DABF-3BE7-4A54-975B-49F165749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0D20F-6ADE-4C0E-B144-95B695AF5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83FD1-EDF4-443E-933B-04F3B1F57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f25ef-a958-4c38-a4dc-ba44198bb69e"/>
    <ds:schemaRef ds:uri="78db1e77-11f2-4a02-b181-9a0e3a59f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16</Pages>
  <Words>4799</Words>
  <Characters>28988</Characters>
  <Application>Microsoft Office Word</Application>
  <DocSecurity>0</DocSecurity>
  <Lines>966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Cheng, Hu</cp:lastModifiedBy>
  <cp:revision>59</cp:revision>
  <dcterms:created xsi:type="dcterms:W3CDTF">2021-03-11T18:36:00Z</dcterms:created>
  <dcterms:modified xsi:type="dcterms:W3CDTF">2024-03-21T14:55:00Z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0x010100BE06B2124960E04AA4436D10F6F71042</vt:lpwstr>
  </property>
</Properties>
</file>